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360" w:lineRule="auto"/>
        <w:ind w:right="-153" w:rightChars="-73"/>
        <w:rPr>
          <w:rStyle w:val="10"/>
          <w:rFonts w:ascii="仿宋" w:hAnsi="仿宋" w:eastAsia="仿宋"/>
          <w:sz w:val="24"/>
          <w:szCs w:val="24"/>
        </w:rPr>
      </w:pPr>
      <w:r>
        <w:rPr>
          <w:rStyle w:val="10"/>
          <w:rFonts w:ascii="仿宋" w:hAnsi="仿宋" w:eastAsia="仿宋" w:cs="宋体"/>
          <w:sz w:val="24"/>
          <w:szCs w:val="24"/>
        </w:rPr>
        <w:t xml:space="preserve"> 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Style w:val="10"/>
          <w:rFonts w:ascii="仿宋" w:hAnsi="仿宋" w:eastAsia="仿宋"/>
          <w:sz w:val="30"/>
          <w:szCs w:val="30"/>
        </w:rPr>
      </w:pPr>
      <w:r>
        <w:rPr>
          <w:rStyle w:val="10"/>
          <w:rFonts w:ascii="仿宋" w:hAnsi="仿宋" w:eastAsia="仿宋" w:cs="宋体"/>
          <w:sz w:val="30"/>
          <w:szCs w:val="30"/>
        </w:rPr>
        <w:t>201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9</w:t>
      </w:r>
      <w:r>
        <w:rPr>
          <w:rStyle w:val="10"/>
          <w:rFonts w:hint="eastAsia" w:ascii="仿宋" w:hAnsi="仿宋" w:eastAsia="仿宋" w:cs="宋体"/>
          <w:sz w:val="30"/>
          <w:szCs w:val="30"/>
        </w:rPr>
        <w:t>年</w:t>
      </w:r>
      <w:r>
        <w:rPr>
          <w:rStyle w:val="10"/>
          <w:rFonts w:hint="eastAsia" w:ascii="仿宋" w:hAnsi="仿宋" w:eastAsia="仿宋" w:cs="宋体"/>
          <w:sz w:val="30"/>
          <w:szCs w:val="30"/>
          <w:lang w:val="en-US" w:eastAsia="zh-CN"/>
        </w:rPr>
        <w:t>2</w:t>
      </w:r>
      <w:r>
        <w:rPr>
          <w:rStyle w:val="10"/>
          <w:rFonts w:hint="eastAsia" w:ascii="仿宋" w:hAnsi="仿宋" w:eastAsia="仿宋" w:cs="宋体"/>
          <w:sz w:val="30"/>
          <w:szCs w:val="30"/>
        </w:rPr>
        <w:t>月份浙江局辖区搜救与险情处置情况</w:t>
      </w:r>
    </w:p>
    <w:p>
      <w:pPr>
        <w:tabs>
          <w:tab w:val="left" w:pos="0"/>
        </w:tabs>
        <w:spacing w:line="360" w:lineRule="auto"/>
        <w:ind w:right="-153" w:rightChars="-73"/>
        <w:jc w:val="center"/>
        <w:rPr>
          <w:rFonts w:ascii="仿宋" w:hAnsi="仿宋" w:eastAsia="仿宋"/>
          <w:b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辖区险情搜救概况</w:t>
      </w:r>
    </w:p>
    <w:p>
      <w:pPr>
        <w:spacing w:line="360" w:lineRule="auto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2019年2月份，辖区共接处海上险情11起(宁波辖区3起、舟山辖区3起、温州辖区4起、台州辖区1起)，出动海事巡逻艇14艘次、专业救助船艇5艘次，渔船37艘次,其他船艇49艘次,救助飞机4架次。救助遇险人员81人，获救73人，搜救成功率90.1%；救助遇险船舶10艘，获救4艘。</w:t>
      </w:r>
    </w:p>
    <w:tbl>
      <w:tblPr>
        <w:tblStyle w:val="8"/>
        <w:tblpPr w:leftFromText="180" w:rightFromText="180" w:vertAnchor="text" w:horzAnchor="margin" w:tblpXSpec="center" w:tblpY="8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1485"/>
        <w:gridCol w:w="1539"/>
        <w:gridCol w:w="1489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期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险情数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遇险人员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死亡失踪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搜救成功率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90.1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79.5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-45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-30.8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-66.7%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-14.5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85.5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-52.2%</w:t>
            </w:r>
          </w:p>
        </w:tc>
        <w:tc>
          <w:tcPr>
            <w:tcW w:w="1539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-46.7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1489" w:type="dxa"/>
            <w:vAlign w:val="center"/>
          </w:tcPr>
          <w:p>
            <w:pPr>
              <w:widowControl/>
              <w:spacing w:line="360" w:lineRule="auto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-63.6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%</w:t>
            </w:r>
          </w:p>
        </w:tc>
        <w:tc>
          <w:tcPr>
            <w:tcW w:w="2034" w:type="dxa"/>
            <w:vAlign w:val="center"/>
          </w:tcPr>
          <w:p>
            <w:pPr>
              <w:widowControl/>
              <w:spacing w:line="360" w:lineRule="auto"/>
              <w:ind w:firstLine="48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-10.7</w:t>
            </w:r>
            <w:r>
              <w:rPr>
                <w:rFonts w:ascii="仿宋" w:hAnsi="仿宋" w:eastAsia="仿宋" w:cs="宋体"/>
                <w:sz w:val="24"/>
                <w:szCs w:val="24"/>
              </w:rPr>
              <w:t>%</w:t>
            </w:r>
          </w:p>
        </w:tc>
      </w:tr>
    </w:tbl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11起险情中，非水上交通事故类险情6起。死亡失踪8人为：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 xml:space="preserve">“2.15台州水域无名小船失联险情，船上1人失踪。” </w:t>
      </w:r>
    </w:p>
    <w:p>
      <w:pPr>
        <w:spacing w:line="360" w:lineRule="auto"/>
        <w:ind w:firstLine="640"/>
        <w:jc w:val="left"/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“2.22宁波水域凯旋工999自沉险情，船上11人遇险，其中9人获救，2人失踪。”</w:t>
      </w:r>
    </w:p>
    <w:p>
      <w:pPr>
        <w:spacing w:line="360" w:lineRule="auto"/>
        <w:ind w:firstLine="640"/>
        <w:jc w:val="left"/>
        <w:rPr>
          <w:rFonts w:ascii="仿宋" w:hAnsi="仿宋" w:eastAsia="仿宋" w:cs="仿宋_GB2312"/>
          <w:i/>
          <w:iCs/>
          <w:sz w:val="24"/>
          <w:szCs w:val="24"/>
        </w:rPr>
      </w:pPr>
      <w:r>
        <w:rPr>
          <w:rFonts w:hint="eastAsia" w:ascii="仿宋" w:hAnsi="仿宋" w:eastAsia="仿宋" w:cs="仿宋_GB2312"/>
          <w:i/>
          <w:sz w:val="28"/>
          <w:szCs w:val="28"/>
          <w:lang w:val="en-US" w:eastAsia="zh-CN"/>
        </w:rPr>
        <w:t>“2.23宁波水域散货船东方盛轮与浙象渔46102碰撞险情，导致浙象渔46102沉没，船上7人遇险，其中2人获救，5人失踪。”</w:t>
      </w:r>
    </w:p>
    <w:p>
      <w:pPr>
        <w:spacing w:line="360" w:lineRule="auto"/>
        <w:ind w:firstLine="596" w:firstLineChars="198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二、险情种类分布</w:t>
      </w:r>
      <w:r>
        <w:rPr>
          <w:rFonts w:ascii="仿宋" w:hAnsi="仿宋" w:eastAsia="仿宋"/>
          <w:b/>
          <w:bCs/>
          <w:sz w:val="30"/>
          <w:szCs w:val="30"/>
        </w:rPr>
        <w:tab/>
      </w:r>
    </w:p>
    <w:p>
      <w:pPr>
        <w:spacing w:line="360" w:lineRule="auto"/>
        <w:ind w:left="160" w:leftChars="76"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月份发生碰撞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火灾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2起，自沉4起，</w:t>
      </w:r>
      <w:r>
        <w:rPr>
          <w:rFonts w:hint="eastAsia" w:ascii="仿宋" w:hAnsi="仿宋" w:eastAsia="仿宋" w:cs="仿宋_GB2312"/>
          <w:sz w:val="30"/>
          <w:szCs w:val="30"/>
        </w:rPr>
        <w:t>机损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起，伤病类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起，其他类险情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起。</w:t>
      </w:r>
    </w:p>
    <w:tbl>
      <w:tblPr>
        <w:tblStyle w:val="8"/>
        <w:tblW w:w="10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31"/>
        <w:gridCol w:w="831"/>
        <w:gridCol w:w="831"/>
        <w:gridCol w:w="832"/>
        <w:gridCol w:w="786"/>
        <w:gridCol w:w="876"/>
        <w:gridCol w:w="831"/>
        <w:gridCol w:w="832"/>
        <w:gridCol w:w="831"/>
        <w:gridCol w:w="831"/>
        <w:gridCol w:w="76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日</w:t>
            </w:r>
            <w:r>
              <w:rPr>
                <w:rFonts w:ascii="仿宋" w:hAnsi="仿宋" w:eastAsia="仿宋" w:cs="宋体"/>
              </w:rPr>
              <w:t xml:space="preserve"> </w:t>
            </w:r>
            <w:r>
              <w:rPr>
                <w:rFonts w:hint="eastAsia" w:ascii="仿宋" w:hAnsi="仿宋" w:eastAsia="仿宋" w:cs="宋体"/>
              </w:rPr>
              <w:t>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碰撞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触礁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搁浅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触损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浪损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火灾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风灾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自沉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机损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伤病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其他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  <w:color w:val="000000" w:themeColor="text1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宋体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同比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-45</w:t>
            </w:r>
            <w:r>
              <w:rPr>
                <w:rFonts w:hint="eastAsia" w:ascii="仿宋" w:hAnsi="仿宋" w:eastAsia="仿宋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 w:cs="宋体"/>
              </w:rPr>
              <w:t>201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</w:rPr>
              <w:t>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1月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0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</w:rPr>
              <w:t>0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000000" w:themeColor="text1"/>
                <w:lang w:val="en-US" w:eastAsia="zh-CN"/>
              </w:rPr>
              <w:t>6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4</w:t>
            </w:r>
          </w:p>
        </w:tc>
        <w:tc>
          <w:tcPr>
            <w:tcW w:w="903" w:type="dxa"/>
            <w:vAlign w:val="center"/>
          </w:tcPr>
          <w:p>
            <w:pPr>
              <w:widowControl/>
              <w:spacing w:line="360" w:lineRule="auto"/>
              <w:ind w:firstLine="21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5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环比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5起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</w:rPr>
              <w:t>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持平</w:t>
            </w:r>
          </w:p>
        </w:tc>
        <w:tc>
          <w:tcPr>
            <w:tcW w:w="8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1起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持平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4起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lang w:val="en-US" w:eastAsia="zh-CN"/>
              </w:rPr>
              <w:t>3起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lang w:val="en-US" w:eastAsia="zh-CN"/>
              </w:rPr>
              <w:t>-52.2%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ind w:firstLine="596" w:firstLineChars="198"/>
        <w:jc w:val="lef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三、各分支局辖区险情分布统计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color w:val="auto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077" w:right="1440" w:bottom="1077" w:left="1440" w:header="851" w:footer="992" w:gutter="0"/>
          <w:cols w:space="720" w:num="1"/>
          <w:docGrid w:linePitch="312" w:charSpace="0"/>
        </w:sect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份宁波辖区发生海上险情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起，舟山辖区发生海上险情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</w:rPr>
        <w:t>起，温州辖区发生海上险情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起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，台州辖区发生海上险情</w:t>
      </w:r>
      <w:r>
        <w:rPr>
          <w:rFonts w:hint="eastAsia" w:ascii="仿宋" w:hAnsi="仿宋" w:eastAsia="仿宋" w:cs="仿宋_GB2312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color w:val="auto"/>
          <w:sz w:val="30"/>
          <w:szCs w:val="30"/>
        </w:rPr>
        <w:t>起</w:t>
      </w:r>
      <w:r>
        <w:rPr>
          <w:rFonts w:hint="eastAsia" w:ascii="仿宋" w:hAnsi="仿宋" w:eastAsia="仿宋" w:cs="仿宋_GB2312"/>
          <w:color w:val="auto"/>
          <w:sz w:val="30"/>
          <w:szCs w:val="30"/>
          <w:lang w:eastAsia="zh-CN"/>
        </w:rPr>
        <w:t>。</w:t>
      </w:r>
    </w:p>
    <w:p>
      <w:pPr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page" w:tblpXSpec="center" w:tblpY="469"/>
        <w:tblOverlap w:val="never"/>
        <w:tblW w:w="1452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83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同比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年1月险情数据</w:t>
            </w:r>
          </w:p>
        </w:tc>
        <w:tc>
          <w:tcPr>
            <w:tcW w:w="2739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环比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83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险情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总数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失踪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死亡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沉船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艘数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宁波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舟山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减5起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温州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增1起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减1人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台州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减2起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减1艘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减4起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3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嘉兴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3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杭州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辖区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持平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913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tabs>
          <w:tab w:val="left" w:pos="1095"/>
        </w:tabs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440" w:right="1077" w:bottom="1440" w:left="1077" w:header="851" w:footer="992" w:gutter="0"/>
          <w:cols w:space="720" w:num="1"/>
          <w:docGrid w:linePitch="312" w:charSpace="0"/>
        </w:sectPr>
      </w:pPr>
    </w:p>
    <w:p>
      <w:pPr>
        <w:tabs>
          <w:tab w:val="left" w:pos="1095"/>
        </w:tabs>
        <w:spacing w:line="360" w:lineRule="auto"/>
        <w:ind w:firstLine="744" w:firstLineChars="247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四、险情等级对比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</w:rPr>
        <w:t>月份发生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重大等级险情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0起，</w:t>
      </w:r>
      <w:r>
        <w:rPr>
          <w:rFonts w:hint="eastAsia" w:ascii="仿宋" w:hAnsi="仿宋" w:eastAsia="仿宋" w:cs="仿宋_GB2312"/>
          <w:sz w:val="30"/>
          <w:szCs w:val="30"/>
        </w:rPr>
        <w:t>较大等级险情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_GB2312"/>
          <w:sz w:val="30"/>
          <w:szCs w:val="30"/>
        </w:rPr>
        <w:t>起，一般等级险情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 xml:space="preserve">起。 </w:t>
      </w:r>
    </w:p>
    <w:tbl>
      <w:tblPr>
        <w:tblStyle w:val="8"/>
        <w:tblpPr w:leftFromText="180" w:rightFromText="180" w:vertAnchor="text" w:horzAnchor="margin" w:tblpXSpec="center" w:tblpY="20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689"/>
        <w:gridCol w:w="1843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21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日期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等级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特大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重大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较大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同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减少1起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年1月份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环</w:t>
            </w:r>
            <w:r>
              <w:rPr>
                <w:rFonts w:ascii="仿宋" w:hAnsi="仿宋" w:eastAsia="仿宋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比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持平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增加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3起</w:t>
            </w:r>
          </w:p>
        </w:tc>
      </w:tr>
    </w:tbl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</w:rPr>
      </w:pPr>
    </w:p>
    <w:p>
      <w:pPr>
        <w:spacing w:line="560" w:lineRule="exact"/>
        <w:ind w:firstLine="6000" w:firstLineChars="20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kern w:val="0"/>
          <w:sz w:val="30"/>
          <w:szCs w:val="30"/>
        </w:rPr>
        <w:t>指挥中心</w:t>
      </w:r>
    </w:p>
    <w:p>
      <w:pPr>
        <w:spacing w:line="560" w:lineRule="exact"/>
        <w:ind w:firstLine="5400" w:firstLineChars="1800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ascii="仿宋" w:hAnsi="仿宋" w:eastAsia="仿宋" w:cs="仿宋_GB2312"/>
          <w:kern w:val="0"/>
          <w:sz w:val="30"/>
          <w:szCs w:val="30"/>
        </w:rPr>
        <w:t>201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年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月</w:t>
      </w:r>
      <w:r>
        <w:rPr>
          <w:rFonts w:hint="eastAsia" w:ascii="仿宋" w:hAnsi="仿宋" w:eastAsia="仿宋" w:cs="仿宋_GB2312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kern w:val="0"/>
          <w:sz w:val="30"/>
          <w:szCs w:val="30"/>
        </w:rPr>
        <w:t>日</w:t>
      </w:r>
    </w:p>
    <w:sectPr>
      <w:headerReference r:id="rId5" w:type="default"/>
      <w:footerReference r:id="rId6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2" w:hanging="420"/>
      </w:pPr>
    </w:lvl>
    <w:lvl w:ilvl="2" w:tentative="0">
      <w:start w:val="1"/>
      <w:numFmt w:val="lowerRoman"/>
      <w:lvlText w:val="%3."/>
      <w:lvlJc w:val="right"/>
      <w:pPr>
        <w:ind w:left="1862" w:hanging="420"/>
      </w:pPr>
    </w:lvl>
    <w:lvl w:ilvl="3" w:tentative="0">
      <w:start w:val="1"/>
      <w:numFmt w:val="decimal"/>
      <w:lvlText w:val="%4."/>
      <w:lvlJc w:val="left"/>
      <w:pPr>
        <w:ind w:left="2282" w:hanging="420"/>
      </w:pPr>
    </w:lvl>
    <w:lvl w:ilvl="4" w:tentative="0">
      <w:start w:val="1"/>
      <w:numFmt w:val="lowerLetter"/>
      <w:lvlText w:val="%5)"/>
      <w:lvlJc w:val="left"/>
      <w:pPr>
        <w:ind w:left="2702" w:hanging="420"/>
      </w:pPr>
    </w:lvl>
    <w:lvl w:ilvl="5" w:tentative="0">
      <w:start w:val="1"/>
      <w:numFmt w:val="lowerRoman"/>
      <w:lvlText w:val="%6."/>
      <w:lvlJc w:val="right"/>
      <w:pPr>
        <w:ind w:left="3122" w:hanging="420"/>
      </w:pPr>
    </w:lvl>
    <w:lvl w:ilvl="6" w:tentative="0">
      <w:start w:val="1"/>
      <w:numFmt w:val="decimal"/>
      <w:lvlText w:val="%7."/>
      <w:lvlJc w:val="left"/>
      <w:pPr>
        <w:ind w:left="3542" w:hanging="420"/>
      </w:pPr>
    </w:lvl>
    <w:lvl w:ilvl="7" w:tentative="0">
      <w:start w:val="1"/>
      <w:numFmt w:val="lowerLetter"/>
      <w:lvlText w:val="%8)"/>
      <w:lvlJc w:val="left"/>
      <w:pPr>
        <w:ind w:left="3962" w:hanging="420"/>
      </w:pPr>
    </w:lvl>
    <w:lvl w:ilvl="8" w:tentative="0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0A6"/>
    <w:rsid w:val="00001571"/>
    <w:rsid w:val="000021B2"/>
    <w:rsid w:val="000025B9"/>
    <w:rsid w:val="000029A9"/>
    <w:rsid w:val="000030AA"/>
    <w:rsid w:val="00003B2D"/>
    <w:rsid w:val="0000487B"/>
    <w:rsid w:val="000049B1"/>
    <w:rsid w:val="000049B6"/>
    <w:rsid w:val="00006895"/>
    <w:rsid w:val="000077AA"/>
    <w:rsid w:val="00010C2D"/>
    <w:rsid w:val="00010FFF"/>
    <w:rsid w:val="000130BA"/>
    <w:rsid w:val="00013115"/>
    <w:rsid w:val="00013C75"/>
    <w:rsid w:val="000144A9"/>
    <w:rsid w:val="00015D04"/>
    <w:rsid w:val="00016D75"/>
    <w:rsid w:val="00016DC3"/>
    <w:rsid w:val="00016F1C"/>
    <w:rsid w:val="00020137"/>
    <w:rsid w:val="00020695"/>
    <w:rsid w:val="00023D91"/>
    <w:rsid w:val="00024F88"/>
    <w:rsid w:val="00025286"/>
    <w:rsid w:val="0002583B"/>
    <w:rsid w:val="00032A0A"/>
    <w:rsid w:val="00032F56"/>
    <w:rsid w:val="00033A41"/>
    <w:rsid w:val="00036974"/>
    <w:rsid w:val="00037981"/>
    <w:rsid w:val="0003799C"/>
    <w:rsid w:val="00040511"/>
    <w:rsid w:val="000412B6"/>
    <w:rsid w:val="00043A4D"/>
    <w:rsid w:val="00045741"/>
    <w:rsid w:val="00046060"/>
    <w:rsid w:val="00046091"/>
    <w:rsid w:val="000462D7"/>
    <w:rsid w:val="0005390D"/>
    <w:rsid w:val="0005595C"/>
    <w:rsid w:val="000564BA"/>
    <w:rsid w:val="000567BF"/>
    <w:rsid w:val="00056DA3"/>
    <w:rsid w:val="000626E9"/>
    <w:rsid w:val="00063527"/>
    <w:rsid w:val="00063950"/>
    <w:rsid w:val="00066739"/>
    <w:rsid w:val="000669AD"/>
    <w:rsid w:val="00066BAE"/>
    <w:rsid w:val="00071745"/>
    <w:rsid w:val="00073513"/>
    <w:rsid w:val="00075708"/>
    <w:rsid w:val="00077E0E"/>
    <w:rsid w:val="000815DA"/>
    <w:rsid w:val="00082296"/>
    <w:rsid w:val="000822D3"/>
    <w:rsid w:val="00083F17"/>
    <w:rsid w:val="000844AD"/>
    <w:rsid w:val="000857B5"/>
    <w:rsid w:val="0008601C"/>
    <w:rsid w:val="000868D7"/>
    <w:rsid w:val="00087DBA"/>
    <w:rsid w:val="00087DEB"/>
    <w:rsid w:val="0009097F"/>
    <w:rsid w:val="00090AC5"/>
    <w:rsid w:val="0009168F"/>
    <w:rsid w:val="0009198F"/>
    <w:rsid w:val="00092794"/>
    <w:rsid w:val="00092B14"/>
    <w:rsid w:val="00094F09"/>
    <w:rsid w:val="00095205"/>
    <w:rsid w:val="000952F2"/>
    <w:rsid w:val="000961EB"/>
    <w:rsid w:val="000963FB"/>
    <w:rsid w:val="000965B3"/>
    <w:rsid w:val="00096FF2"/>
    <w:rsid w:val="000A03DC"/>
    <w:rsid w:val="000A341D"/>
    <w:rsid w:val="000A5DE6"/>
    <w:rsid w:val="000A5FF8"/>
    <w:rsid w:val="000A6053"/>
    <w:rsid w:val="000A6E78"/>
    <w:rsid w:val="000B24EE"/>
    <w:rsid w:val="000B2A6A"/>
    <w:rsid w:val="000B622C"/>
    <w:rsid w:val="000B787B"/>
    <w:rsid w:val="000C02A1"/>
    <w:rsid w:val="000C0F1B"/>
    <w:rsid w:val="000C20C0"/>
    <w:rsid w:val="000C2550"/>
    <w:rsid w:val="000C45D3"/>
    <w:rsid w:val="000C6B95"/>
    <w:rsid w:val="000C70A1"/>
    <w:rsid w:val="000D208F"/>
    <w:rsid w:val="000D270A"/>
    <w:rsid w:val="000D2D21"/>
    <w:rsid w:val="000D3CBC"/>
    <w:rsid w:val="000D6ED0"/>
    <w:rsid w:val="000E0291"/>
    <w:rsid w:val="000E1434"/>
    <w:rsid w:val="000E2970"/>
    <w:rsid w:val="000E326E"/>
    <w:rsid w:val="000E37CC"/>
    <w:rsid w:val="000E3913"/>
    <w:rsid w:val="000E5ED0"/>
    <w:rsid w:val="000F280D"/>
    <w:rsid w:val="000F68BB"/>
    <w:rsid w:val="000F6C00"/>
    <w:rsid w:val="00102F51"/>
    <w:rsid w:val="00104DB8"/>
    <w:rsid w:val="00105BB4"/>
    <w:rsid w:val="00106283"/>
    <w:rsid w:val="001063E2"/>
    <w:rsid w:val="001068FD"/>
    <w:rsid w:val="00106F1A"/>
    <w:rsid w:val="00112605"/>
    <w:rsid w:val="0011262A"/>
    <w:rsid w:val="001163AA"/>
    <w:rsid w:val="00117817"/>
    <w:rsid w:val="00117919"/>
    <w:rsid w:val="00121541"/>
    <w:rsid w:val="001223B7"/>
    <w:rsid w:val="001243AD"/>
    <w:rsid w:val="00124F49"/>
    <w:rsid w:val="0012502D"/>
    <w:rsid w:val="0012515F"/>
    <w:rsid w:val="0012566E"/>
    <w:rsid w:val="00130349"/>
    <w:rsid w:val="00131664"/>
    <w:rsid w:val="00132D64"/>
    <w:rsid w:val="0013490E"/>
    <w:rsid w:val="00135106"/>
    <w:rsid w:val="001356CF"/>
    <w:rsid w:val="001363BE"/>
    <w:rsid w:val="00136EB7"/>
    <w:rsid w:val="001375D5"/>
    <w:rsid w:val="001401A8"/>
    <w:rsid w:val="00141346"/>
    <w:rsid w:val="0014184B"/>
    <w:rsid w:val="00144820"/>
    <w:rsid w:val="001448F4"/>
    <w:rsid w:val="001467A6"/>
    <w:rsid w:val="00146B9D"/>
    <w:rsid w:val="00147D4B"/>
    <w:rsid w:val="00150E06"/>
    <w:rsid w:val="00152CD9"/>
    <w:rsid w:val="00152E2C"/>
    <w:rsid w:val="001535A0"/>
    <w:rsid w:val="00155E19"/>
    <w:rsid w:val="00156A3A"/>
    <w:rsid w:val="0015704E"/>
    <w:rsid w:val="00157904"/>
    <w:rsid w:val="0015797C"/>
    <w:rsid w:val="0016044B"/>
    <w:rsid w:val="0016245F"/>
    <w:rsid w:val="00164CB1"/>
    <w:rsid w:val="00165685"/>
    <w:rsid w:val="001726DD"/>
    <w:rsid w:val="00172A27"/>
    <w:rsid w:val="001733BF"/>
    <w:rsid w:val="00175790"/>
    <w:rsid w:val="001769DA"/>
    <w:rsid w:val="0018028A"/>
    <w:rsid w:val="00181970"/>
    <w:rsid w:val="00183F17"/>
    <w:rsid w:val="00184D68"/>
    <w:rsid w:val="001876BF"/>
    <w:rsid w:val="0019062C"/>
    <w:rsid w:val="001908D6"/>
    <w:rsid w:val="00191C61"/>
    <w:rsid w:val="00191F8E"/>
    <w:rsid w:val="00192EBA"/>
    <w:rsid w:val="00193DB7"/>
    <w:rsid w:val="00197B29"/>
    <w:rsid w:val="00197C7F"/>
    <w:rsid w:val="001A06ED"/>
    <w:rsid w:val="001A1D32"/>
    <w:rsid w:val="001A2C2C"/>
    <w:rsid w:val="001A4E14"/>
    <w:rsid w:val="001A4E75"/>
    <w:rsid w:val="001B4938"/>
    <w:rsid w:val="001B76EF"/>
    <w:rsid w:val="001B7A0F"/>
    <w:rsid w:val="001B7DE4"/>
    <w:rsid w:val="001C23BC"/>
    <w:rsid w:val="001C5EAC"/>
    <w:rsid w:val="001C685F"/>
    <w:rsid w:val="001C6B04"/>
    <w:rsid w:val="001C7802"/>
    <w:rsid w:val="001D0B63"/>
    <w:rsid w:val="001D20BA"/>
    <w:rsid w:val="001D6B6F"/>
    <w:rsid w:val="001E1232"/>
    <w:rsid w:val="001E3064"/>
    <w:rsid w:val="001E310F"/>
    <w:rsid w:val="001E353B"/>
    <w:rsid w:val="001E363C"/>
    <w:rsid w:val="001E7ED5"/>
    <w:rsid w:val="001F0E49"/>
    <w:rsid w:val="001F1024"/>
    <w:rsid w:val="001F10CB"/>
    <w:rsid w:val="001F25DA"/>
    <w:rsid w:val="001F30E7"/>
    <w:rsid w:val="001F504E"/>
    <w:rsid w:val="001F73EE"/>
    <w:rsid w:val="002014FC"/>
    <w:rsid w:val="0020157E"/>
    <w:rsid w:val="00203A1A"/>
    <w:rsid w:val="00203F07"/>
    <w:rsid w:val="002044DA"/>
    <w:rsid w:val="00210164"/>
    <w:rsid w:val="00211238"/>
    <w:rsid w:val="00214EB0"/>
    <w:rsid w:val="002164C3"/>
    <w:rsid w:val="00217742"/>
    <w:rsid w:val="00221D32"/>
    <w:rsid w:val="00225BE3"/>
    <w:rsid w:val="002265EE"/>
    <w:rsid w:val="00227DFB"/>
    <w:rsid w:val="002331D9"/>
    <w:rsid w:val="00234C29"/>
    <w:rsid w:val="00235263"/>
    <w:rsid w:val="002404D3"/>
    <w:rsid w:val="00240E60"/>
    <w:rsid w:val="00241CE6"/>
    <w:rsid w:val="002423B3"/>
    <w:rsid w:val="002442B1"/>
    <w:rsid w:val="0024547C"/>
    <w:rsid w:val="00245AF5"/>
    <w:rsid w:val="002468EE"/>
    <w:rsid w:val="002476C0"/>
    <w:rsid w:val="00251254"/>
    <w:rsid w:val="00252A0A"/>
    <w:rsid w:val="002536DC"/>
    <w:rsid w:val="00254D54"/>
    <w:rsid w:val="00260C64"/>
    <w:rsid w:val="00261D5C"/>
    <w:rsid w:val="00264507"/>
    <w:rsid w:val="00267F0B"/>
    <w:rsid w:val="00271176"/>
    <w:rsid w:val="002720EC"/>
    <w:rsid w:val="0027497D"/>
    <w:rsid w:val="00276D7A"/>
    <w:rsid w:val="00277397"/>
    <w:rsid w:val="00282F6F"/>
    <w:rsid w:val="0028308E"/>
    <w:rsid w:val="002837B5"/>
    <w:rsid w:val="00292F32"/>
    <w:rsid w:val="00293DA3"/>
    <w:rsid w:val="00293DE2"/>
    <w:rsid w:val="002943F1"/>
    <w:rsid w:val="00294768"/>
    <w:rsid w:val="00294B07"/>
    <w:rsid w:val="00294FF3"/>
    <w:rsid w:val="002A3BBD"/>
    <w:rsid w:val="002A55DB"/>
    <w:rsid w:val="002A6C46"/>
    <w:rsid w:val="002A706B"/>
    <w:rsid w:val="002A7DC9"/>
    <w:rsid w:val="002B08F0"/>
    <w:rsid w:val="002B47AE"/>
    <w:rsid w:val="002B64D4"/>
    <w:rsid w:val="002B719D"/>
    <w:rsid w:val="002C0D6E"/>
    <w:rsid w:val="002C378A"/>
    <w:rsid w:val="002C4734"/>
    <w:rsid w:val="002C5D10"/>
    <w:rsid w:val="002C6012"/>
    <w:rsid w:val="002C6239"/>
    <w:rsid w:val="002C7CF7"/>
    <w:rsid w:val="002D2989"/>
    <w:rsid w:val="002D2BFD"/>
    <w:rsid w:val="002D30A2"/>
    <w:rsid w:val="002D551A"/>
    <w:rsid w:val="002D6CDF"/>
    <w:rsid w:val="002E2033"/>
    <w:rsid w:val="002E2480"/>
    <w:rsid w:val="002E357E"/>
    <w:rsid w:val="002E3D78"/>
    <w:rsid w:val="002E48B3"/>
    <w:rsid w:val="002E50A2"/>
    <w:rsid w:val="002E666B"/>
    <w:rsid w:val="002E7BB8"/>
    <w:rsid w:val="002F0123"/>
    <w:rsid w:val="002F0299"/>
    <w:rsid w:val="002F1BB5"/>
    <w:rsid w:val="002F5790"/>
    <w:rsid w:val="002F62A7"/>
    <w:rsid w:val="00300232"/>
    <w:rsid w:val="00300971"/>
    <w:rsid w:val="00302068"/>
    <w:rsid w:val="003035E4"/>
    <w:rsid w:val="0030368B"/>
    <w:rsid w:val="003043B4"/>
    <w:rsid w:val="003047E4"/>
    <w:rsid w:val="00304C9D"/>
    <w:rsid w:val="00305CC5"/>
    <w:rsid w:val="00305E0D"/>
    <w:rsid w:val="00306787"/>
    <w:rsid w:val="003117A4"/>
    <w:rsid w:val="00312290"/>
    <w:rsid w:val="003123BB"/>
    <w:rsid w:val="00313CD1"/>
    <w:rsid w:val="0031417E"/>
    <w:rsid w:val="003160CB"/>
    <w:rsid w:val="003160CC"/>
    <w:rsid w:val="0032266B"/>
    <w:rsid w:val="00324097"/>
    <w:rsid w:val="00325707"/>
    <w:rsid w:val="00327887"/>
    <w:rsid w:val="003304AB"/>
    <w:rsid w:val="003316A4"/>
    <w:rsid w:val="003316C9"/>
    <w:rsid w:val="00332ABA"/>
    <w:rsid w:val="00332F79"/>
    <w:rsid w:val="00337D96"/>
    <w:rsid w:val="00340EA3"/>
    <w:rsid w:val="00341B6C"/>
    <w:rsid w:val="0034437D"/>
    <w:rsid w:val="00347244"/>
    <w:rsid w:val="003502C3"/>
    <w:rsid w:val="00350F27"/>
    <w:rsid w:val="003521C5"/>
    <w:rsid w:val="003540B2"/>
    <w:rsid w:val="00354630"/>
    <w:rsid w:val="003552D0"/>
    <w:rsid w:val="00355338"/>
    <w:rsid w:val="003557A8"/>
    <w:rsid w:val="00355ACE"/>
    <w:rsid w:val="00356FEB"/>
    <w:rsid w:val="00360D24"/>
    <w:rsid w:val="00364E5A"/>
    <w:rsid w:val="00364F15"/>
    <w:rsid w:val="0036538D"/>
    <w:rsid w:val="00365D23"/>
    <w:rsid w:val="00366333"/>
    <w:rsid w:val="00367A49"/>
    <w:rsid w:val="00367FD9"/>
    <w:rsid w:val="0037241B"/>
    <w:rsid w:val="003729B2"/>
    <w:rsid w:val="003739F9"/>
    <w:rsid w:val="0037409E"/>
    <w:rsid w:val="00377468"/>
    <w:rsid w:val="00377F2C"/>
    <w:rsid w:val="003804BD"/>
    <w:rsid w:val="00381019"/>
    <w:rsid w:val="003810D5"/>
    <w:rsid w:val="00381F6E"/>
    <w:rsid w:val="00382010"/>
    <w:rsid w:val="0038282C"/>
    <w:rsid w:val="00383217"/>
    <w:rsid w:val="003837D6"/>
    <w:rsid w:val="003849E1"/>
    <w:rsid w:val="00385C01"/>
    <w:rsid w:val="003862A7"/>
    <w:rsid w:val="00387AC3"/>
    <w:rsid w:val="00387D8E"/>
    <w:rsid w:val="00387F31"/>
    <w:rsid w:val="00391286"/>
    <w:rsid w:val="00392923"/>
    <w:rsid w:val="0039295C"/>
    <w:rsid w:val="00393972"/>
    <w:rsid w:val="003947A1"/>
    <w:rsid w:val="0039515D"/>
    <w:rsid w:val="003958C1"/>
    <w:rsid w:val="00396121"/>
    <w:rsid w:val="0039690A"/>
    <w:rsid w:val="00396919"/>
    <w:rsid w:val="003A3719"/>
    <w:rsid w:val="003A52BB"/>
    <w:rsid w:val="003A656B"/>
    <w:rsid w:val="003A71D4"/>
    <w:rsid w:val="003A76AC"/>
    <w:rsid w:val="003B0966"/>
    <w:rsid w:val="003B0CA8"/>
    <w:rsid w:val="003B1541"/>
    <w:rsid w:val="003B1E2C"/>
    <w:rsid w:val="003B2B1A"/>
    <w:rsid w:val="003B3427"/>
    <w:rsid w:val="003B3716"/>
    <w:rsid w:val="003B4144"/>
    <w:rsid w:val="003B57AF"/>
    <w:rsid w:val="003B5F5F"/>
    <w:rsid w:val="003B65F4"/>
    <w:rsid w:val="003B695F"/>
    <w:rsid w:val="003B6AA5"/>
    <w:rsid w:val="003B75EE"/>
    <w:rsid w:val="003B762D"/>
    <w:rsid w:val="003B7C03"/>
    <w:rsid w:val="003B7D21"/>
    <w:rsid w:val="003C2C87"/>
    <w:rsid w:val="003C330D"/>
    <w:rsid w:val="003C3D74"/>
    <w:rsid w:val="003C46C2"/>
    <w:rsid w:val="003C5773"/>
    <w:rsid w:val="003C6225"/>
    <w:rsid w:val="003C66A8"/>
    <w:rsid w:val="003D16AF"/>
    <w:rsid w:val="003D25E5"/>
    <w:rsid w:val="003D763A"/>
    <w:rsid w:val="003E1DC8"/>
    <w:rsid w:val="003E2105"/>
    <w:rsid w:val="003E3B4E"/>
    <w:rsid w:val="003E424C"/>
    <w:rsid w:val="003E49B2"/>
    <w:rsid w:val="003E4F4A"/>
    <w:rsid w:val="003F285D"/>
    <w:rsid w:val="003F2CE5"/>
    <w:rsid w:val="003F3510"/>
    <w:rsid w:val="003F3E2A"/>
    <w:rsid w:val="003F3FAB"/>
    <w:rsid w:val="003F53FC"/>
    <w:rsid w:val="003F59D2"/>
    <w:rsid w:val="003F6058"/>
    <w:rsid w:val="003F63C5"/>
    <w:rsid w:val="004017AE"/>
    <w:rsid w:val="0040185D"/>
    <w:rsid w:val="00402384"/>
    <w:rsid w:val="00403A2B"/>
    <w:rsid w:val="0040492D"/>
    <w:rsid w:val="00410932"/>
    <w:rsid w:val="00412BE7"/>
    <w:rsid w:val="00415012"/>
    <w:rsid w:val="004156A5"/>
    <w:rsid w:val="00416CDF"/>
    <w:rsid w:val="00420095"/>
    <w:rsid w:val="00420517"/>
    <w:rsid w:val="004210D2"/>
    <w:rsid w:val="0042388F"/>
    <w:rsid w:val="00424C2C"/>
    <w:rsid w:val="00426D58"/>
    <w:rsid w:val="004271AF"/>
    <w:rsid w:val="00427E96"/>
    <w:rsid w:val="00430A90"/>
    <w:rsid w:val="00433638"/>
    <w:rsid w:val="00434A88"/>
    <w:rsid w:val="00434B26"/>
    <w:rsid w:val="00434E4B"/>
    <w:rsid w:val="00435B86"/>
    <w:rsid w:val="00440968"/>
    <w:rsid w:val="004411A3"/>
    <w:rsid w:val="00442413"/>
    <w:rsid w:val="004428A8"/>
    <w:rsid w:val="004449A4"/>
    <w:rsid w:val="0044509F"/>
    <w:rsid w:val="00450243"/>
    <w:rsid w:val="00450F83"/>
    <w:rsid w:val="0045147F"/>
    <w:rsid w:val="00453107"/>
    <w:rsid w:val="00453CE6"/>
    <w:rsid w:val="00453CEB"/>
    <w:rsid w:val="00455D9B"/>
    <w:rsid w:val="00456389"/>
    <w:rsid w:val="004569F6"/>
    <w:rsid w:val="00456A43"/>
    <w:rsid w:val="00460171"/>
    <w:rsid w:val="0046021B"/>
    <w:rsid w:val="00460EC5"/>
    <w:rsid w:val="00461847"/>
    <w:rsid w:val="00470C42"/>
    <w:rsid w:val="00470DF7"/>
    <w:rsid w:val="00471D9E"/>
    <w:rsid w:val="00477C1F"/>
    <w:rsid w:val="004811F5"/>
    <w:rsid w:val="00481FF4"/>
    <w:rsid w:val="00483914"/>
    <w:rsid w:val="004870D5"/>
    <w:rsid w:val="00487F5A"/>
    <w:rsid w:val="00491B41"/>
    <w:rsid w:val="0049242B"/>
    <w:rsid w:val="004936A2"/>
    <w:rsid w:val="00495303"/>
    <w:rsid w:val="0049558C"/>
    <w:rsid w:val="00496F4F"/>
    <w:rsid w:val="004A30CE"/>
    <w:rsid w:val="004A3D19"/>
    <w:rsid w:val="004A3D92"/>
    <w:rsid w:val="004A56A4"/>
    <w:rsid w:val="004B1344"/>
    <w:rsid w:val="004B28D1"/>
    <w:rsid w:val="004B3A86"/>
    <w:rsid w:val="004B3B6E"/>
    <w:rsid w:val="004B3C0C"/>
    <w:rsid w:val="004B3EA7"/>
    <w:rsid w:val="004B5A24"/>
    <w:rsid w:val="004B6693"/>
    <w:rsid w:val="004B6873"/>
    <w:rsid w:val="004B68EA"/>
    <w:rsid w:val="004C1B10"/>
    <w:rsid w:val="004C1C98"/>
    <w:rsid w:val="004D0F27"/>
    <w:rsid w:val="004D1BD6"/>
    <w:rsid w:val="004D604F"/>
    <w:rsid w:val="004D6B17"/>
    <w:rsid w:val="004D6FD2"/>
    <w:rsid w:val="004D7E4F"/>
    <w:rsid w:val="004E0962"/>
    <w:rsid w:val="004E1587"/>
    <w:rsid w:val="004E2B4E"/>
    <w:rsid w:val="004F13A5"/>
    <w:rsid w:val="004F538D"/>
    <w:rsid w:val="004F591C"/>
    <w:rsid w:val="004F5D99"/>
    <w:rsid w:val="004F6039"/>
    <w:rsid w:val="004F73E7"/>
    <w:rsid w:val="004F78CC"/>
    <w:rsid w:val="00504557"/>
    <w:rsid w:val="00505859"/>
    <w:rsid w:val="00506219"/>
    <w:rsid w:val="005117F9"/>
    <w:rsid w:val="005144FF"/>
    <w:rsid w:val="0051676F"/>
    <w:rsid w:val="005203E6"/>
    <w:rsid w:val="00520C25"/>
    <w:rsid w:val="00523C3E"/>
    <w:rsid w:val="00525343"/>
    <w:rsid w:val="00525B4D"/>
    <w:rsid w:val="00527F5A"/>
    <w:rsid w:val="005317B8"/>
    <w:rsid w:val="005327D8"/>
    <w:rsid w:val="00532974"/>
    <w:rsid w:val="00534EA9"/>
    <w:rsid w:val="005402F8"/>
    <w:rsid w:val="00540AE4"/>
    <w:rsid w:val="00541765"/>
    <w:rsid w:val="005454E9"/>
    <w:rsid w:val="0055274B"/>
    <w:rsid w:val="00552941"/>
    <w:rsid w:val="00556803"/>
    <w:rsid w:val="005570C7"/>
    <w:rsid w:val="0056201E"/>
    <w:rsid w:val="0056640E"/>
    <w:rsid w:val="0056671E"/>
    <w:rsid w:val="00566FF7"/>
    <w:rsid w:val="005702E8"/>
    <w:rsid w:val="0057055A"/>
    <w:rsid w:val="00571823"/>
    <w:rsid w:val="00572BA4"/>
    <w:rsid w:val="00574B29"/>
    <w:rsid w:val="00580AA6"/>
    <w:rsid w:val="00582D41"/>
    <w:rsid w:val="00584D02"/>
    <w:rsid w:val="0058558F"/>
    <w:rsid w:val="005867CE"/>
    <w:rsid w:val="00586A98"/>
    <w:rsid w:val="00587D6D"/>
    <w:rsid w:val="0059011B"/>
    <w:rsid w:val="00591605"/>
    <w:rsid w:val="00591AFF"/>
    <w:rsid w:val="005921A6"/>
    <w:rsid w:val="00595CC2"/>
    <w:rsid w:val="005966F2"/>
    <w:rsid w:val="00597929"/>
    <w:rsid w:val="00597CBF"/>
    <w:rsid w:val="005A00FA"/>
    <w:rsid w:val="005A02EF"/>
    <w:rsid w:val="005A229E"/>
    <w:rsid w:val="005A5148"/>
    <w:rsid w:val="005A5C7C"/>
    <w:rsid w:val="005B17C6"/>
    <w:rsid w:val="005B1AAD"/>
    <w:rsid w:val="005B1F4F"/>
    <w:rsid w:val="005B3697"/>
    <w:rsid w:val="005B3E4F"/>
    <w:rsid w:val="005B40BA"/>
    <w:rsid w:val="005B5FA1"/>
    <w:rsid w:val="005C0495"/>
    <w:rsid w:val="005C1369"/>
    <w:rsid w:val="005C291C"/>
    <w:rsid w:val="005C3098"/>
    <w:rsid w:val="005C3721"/>
    <w:rsid w:val="005C3E4B"/>
    <w:rsid w:val="005C4952"/>
    <w:rsid w:val="005C6B4E"/>
    <w:rsid w:val="005C6DE3"/>
    <w:rsid w:val="005C71A0"/>
    <w:rsid w:val="005D0303"/>
    <w:rsid w:val="005D1800"/>
    <w:rsid w:val="005D1B7F"/>
    <w:rsid w:val="005D2C35"/>
    <w:rsid w:val="005D2FB3"/>
    <w:rsid w:val="005D5728"/>
    <w:rsid w:val="005D5970"/>
    <w:rsid w:val="005D6C9A"/>
    <w:rsid w:val="005D76E4"/>
    <w:rsid w:val="005D7CC6"/>
    <w:rsid w:val="005E0713"/>
    <w:rsid w:val="005E1FC4"/>
    <w:rsid w:val="005E2E8A"/>
    <w:rsid w:val="005E403C"/>
    <w:rsid w:val="005E4254"/>
    <w:rsid w:val="005E6E99"/>
    <w:rsid w:val="005F1F11"/>
    <w:rsid w:val="005F25EF"/>
    <w:rsid w:val="005F449E"/>
    <w:rsid w:val="005F4A5A"/>
    <w:rsid w:val="005F582F"/>
    <w:rsid w:val="005F60B0"/>
    <w:rsid w:val="005F63D8"/>
    <w:rsid w:val="00600206"/>
    <w:rsid w:val="00600770"/>
    <w:rsid w:val="00600DE5"/>
    <w:rsid w:val="00603B14"/>
    <w:rsid w:val="00604353"/>
    <w:rsid w:val="00607C6F"/>
    <w:rsid w:val="006116F2"/>
    <w:rsid w:val="00612956"/>
    <w:rsid w:val="00620635"/>
    <w:rsid w:val="00621562"/>
    <w:rsid w:val="00624676"/>
    <w:rsid w:val="0062513C"/>
    <w:rsid w:val="006251A8"/>
    <w:rsid w:val="00630D2C"/>
    <w:rsid w:val="0063429C"/>
    <w:rsid w:val="00634BB0"/>
    <w:rsid w:val="00634FFA"/>
    <w:rsid w:val="0063602E"/>
    <w:rsid w:val="00636467"/>
    <w:rsid w:val="006411E5"/>
    <w:rsid w:val="0064612D"/>
    <w:rsid w:val="00652EB7"/>
    <w:rsid w:val="00653B68"/>
    <w:rsid w:val="00657D02"/>
    <w:rsid w:val="006669D7"/>
    <w:rsid w:val="006677DD"/>
    <w:rsid w:val="0066797C"/>
    <w:rsid w:val="00667F3A"/>
    <w:rsid w:val="0067228A"/>
    <w:rsid w:val="0067268D"/>
    <w:rsid w:val="00673B0B"/>
    <w:rsid w:val="00674692"/>
    <w:rsid w:val="0067492C"/>
    <w:rsid w:val="006773D2"/>
    <w:rsid w:val="00680401"/>
    <w:rsid w:val="00680527"/>
    <w:rsid w:val="00681B56"/>
    <w:rsid w:val="0068221D"/>
    <w:rsid w:val="0068223B"/>
    <w:rsid w:val="00682DFF"/>
    <w:rsid w:val="006838A5"/>
    <w:rsid w:val="00683A7B"/>
    <w:rsid w:val="0068564C"/>
    <w:rsid w:val="00687573"/>
    <w:rsid w:val="00687E20"/>
    <w:rsid w:val="00690861"/>
    <w:rsid w:val="00692258"/>
    <w:rsid w:val="006A1E57"/>
    <w:rsid w:val="006A3136"/>
    <w:rsid w:val="006A4D1D"/>
    <w:rsid w:val="006A51D1"/>
    <w:rsid w:val="006A693F"/>
    <w:rsid w:val="006A72A5"/>
    <w:rsid w:val="006B15DF"/>
    <w:rsid w:val="006B2026"/>
    <w:rsid w:val="006B222D"/>
    <w:rsid w:val="006B4949"/>
    <w:rsid w:val="006B506C"/>
    <w:rsid w:val="006B561B"/>
    <w:rsid w:val="006B5DD4"/>
    <w:rsid w:val="006B704E"/>
    <w:rsid w:val="006C1B73"/>
    <w:rsid w:val="006C3147"/>
    <w:rsid w:val="006C4863"/>
    <w:rsid w:val="006C5615"/>
    <w:rsid w:val="006C6BAA"/>
    <w:rsid w:val="006C6FF5"/>
    <w:rsid w:val="006D029D"/>
    <w:rsid w:val="006D39C9"/>
    <w:rsid w:val="006D3C2A"/>
    <w:rsid w:val="006D5EA7"/>
    <w:rsid w:val="006D7280"/>
    <w:rsid w:val="006D75AA"/>
    <w:rsid w:val="006E1345"/>
    <w:rsid w:val="006E1A00"/>
    <w:rsid w:val="006E5338"/>
    <w:rsid w:val="006E634E"/>
    <w:rsid w:val="006F0106"/>
    <w:rsid w:val="006F04CE"/>
    <w:rsid w:val="006F07B4"/>
    <w:rsid w:val="006F40B6"/>
    <w:rsid w:val="006F5FAC"/>
    <w:rsid w:val="006F60CD"/>
    <w:rsid w:val="006F66A0"/>
    <w:rsid w:val="006F7BF3"/>
    <w:rsid w:val="0070070F"/>
    <w:rsid w:val="007026CF"/>
    <w:rsid w:val="00702A1F"/>
    <w:rsid w:val="00703415"/>
    <w:rsid w:val="0070385C"/>
    <w:rsid w:val="00703F46"/>
    <w:rsid w:val="00704096"/>
    <w:rsid w:val="00710481"/>
    <w:rsid w:val="00711384"/>
    <w:rsid w:val="007137BD"/>
    <w:rsid w:val="0071471A"/>
    <w:rsid w:val="00722E65"/>
    <w:rsid w:val="00730567"/>
    <w:rsid w:val="00732C15"/>
    <w:rsid w:val="0073574D"/>
    <w:rsid w:val="00735F66"/>
    <w:rsid w:val="007379EF"/>
    <w:rsid w:val="00740E73"/>
    <w:rsid w:val="00745CD3"/>
    <w:rsid w:val="00746AA6"/>
    <w:rsid w:val="00746AB2"/>
    <w:rsid w:val="0075069E"/>
    <w:rsid w:val="00751A66"/>
    <w:rsid w:val="00754938"/>
    <w:rsid w:val="00754F2D"/>
    <w:rsid w:val="00757D28"/>
    <w:rsid w:val="00757E39"/>
    <w:rsid w:val="007604A6"/>
    <w:rsid w:val="00761517"/>
    <w:rsid w:val="00764031"/>
    <w:rsid w:val="007642AD"/>
    <w:rsid w:val="007702D8"/>
    <w:rsid w:val="00774755"/>
    <w:rsid w:val="007763D2"/>
    <w:rsid w:val="00776B8B"/>
    <w:rsid w:val="00781C57"/>
    <w:rsid w:val="0078372B"/>
    <w:rsid w:val="00783D92"/>
    <w:rsid w:val="007848AA"/>
    <w:rsid w:val="0078497D"/>
    <w:rsid w:val="00787E1F"/>
    <w:rsid w:val="007904D2"/>
    <w:rsid w:val="00790AAD"/>
    <w:rsid w:val="00791196"/>
    <w:rsid w:val="007929FA"/>
    <w:rsid w:val="00793B45"/>
    <w:rsid w:val="00794311"/>
    <w:rsid w:val="00794670"/>
    <w:rsid w:val="00796080"/>
    <w:rsid w:val="0079624D"/>
    <w:rsid w:val="007A0929"/>
    <w:rsid w:val="007A361E"/>
    <w:rsid w:val="007A4C26"/>
    <w:rsid w:val="007A4D5B"/>
    <w:rsid w:val="007A666F"/>
    <w:rsid w:val="007A7F89"/>
    <w:rsid w:val="007B0E28"/>
    <w:rsid w:val="007B20CD"/>
    <w:rsid w:val="007B3C85"/>
    <w:rsid w:val="007B4652"/>
    <w:rsid w:val="007B5BBC"/>
    <w:rsid w:val="007B6326"/>
    <w:rsid w:val="007B6956"/>
    <w:rsid w:val="007B7C73"/>
    <w:rsid w:val="007B7ED6"/>
    <w:rsid w:val="007B7F22"/>
    <w:rsid w:val="007C25B4"/>
    <w:rsid w:val="007C3726"/>
    <w:rsid w:val="007C3D2B"/>
    <w:rsid w:val="007C47CB"/>
    <w:rsid w:val="007C526B"/>
    <w:rsid w:val="007C6ED7"/>
    <w:rsid w:val="007C72A0"/>
    <w:rsid w:val="007D03FE"/>
    <w:rsid w:val="007D0974"/>
    <w:rsid w:val="007D2710"/>
    <w:rsid w:val="007D62D0"/>
    <w:rsid w:val="007D6351"/>
    <w:rsid w:val="007D6878"/>
    <w:rsid w:val="007D6F29"/>
    <w:rsid w:val="007D6FB5"/>
    <w:rsid w:val="007E0C64"/>
    <w:rsid w:val="007E1EF0"/>
    <w:rsid w:val="007E32E8"/>
    <w:rsid w:val="007E6BDF"/>
    <w:rsid w:val="007E72DA"/>
    <w:rsid w:val="007E770C"/>
    <w:rsid w:val="007E7C44"/>
    <w:rsid w:val="007F12D6"/>
    <w:rsid w:val="007F2A88"/>
    <w:rsid w:val="007F3676"/>
    <w:rsid w:val="007F5FDA"/>
    <w:rsid w:val="007F786D"/>
    <w:rsid w:val="00801408"/>
    <w:rsid w:val="00805066"/>
    <w:rsid w:val="00805F80"/>
    <w:rsid w:val="00815705"/>
    <w:rsid w:val="00815E11"/>
    <w:rsid w:val="0081734C"/>
    <w:rsid w:val="008174DE"/>
    <w:rsid w:val="008206DC"/>
    <w:rsid w:val="00822C17"/>
    <w:rsid w:val="00826B14"/>
    <w:rsid w:val="008307E2"/>
    <w:rsid w:val="008312E3"/>
    <w:rsid w:val="0083178E"/>
    <w:rsid w:val="008336F9"/>
    <w:rsid w:val="008360D9"/>
    <w:rsid w:val="00837386"/>
    <w:rsid w:val="008408AC"/>
    <w:rsid w:val="008414FD"/>
    <w:rsid w:val="00841F90"/>
    <w:rsid w:val="00842494"/>
    <w:rsid w:val="00845717"/>
    <w:rsid w:val="00846C37"/>
    <w:rsid w:val="00850B3A"/>
    <w:rsid w:val="00852BCD"/>
    <w:rsid w:val="008530C5"/>
    <w:rsid w:val="008553B2"/>
    <w:rsid w:val="0085794D"/>
    <w:rsid w:val="00860DF5"/>
    <w:rsid w:val="008622E6"/>
    <w:rsid w:val="00865638"/>
    <w:rsid w:val="00867130"/>
    <w:rsid w:val="00867E76"/>
    <w:rsid w:val="00871E2D"/>
    <w:rsid w:val="00874524"/>
    <w:rsid w:val="00875457"/>
    <w:rsid w:val="00875F31"/>
    <w:rsid w:val="00877442"/>
    <w:rsid w:val="00877B66"/>
    <w:rsid w:val="008847F5"/>
    <w:rsid w:val="00885B6C"/>
    <w:rsid w:val="008879AB"/>
    <w:rsid w:val="00887E82"/>
    <w:rsid w:val="00890683"/>
    <w:rsid w:val="00892129"/>
    <w:rsid w:val="00892307"/>
    <w:rsid w:val="00894694"/>
    <w:rsid w:val="00894933"/>
    <w:rsid w:val="00894D83"/>
    <w:rsid w:val="0089540D"/>
    <w:rsid w:val="00896C34"/>
    <w:rsid w:val="008971F5"/>
    <w:rsid w:val="00897EBA"/>
    <w:rsid w:val="008A3C86"/>
    <w:rsid w:val="008A44C3"/>
    <w:rsid w:val="008A45EB"/>
    <w:rsid w:val="008A773F"/>
    <w:rsid w:val="008B5031"/>
    <w:rsid w:val="008B76D0"/>
    <w:rsid w:val="008C1C91"/>
    <w:rsid w:val="008C2C2B"/>
    <w:rsid w:val="008C3F6F"/>
    <w:rsid w:val="008C5BE4"/>
    <w:rsid w:val="008D19F5"/>
    <w:rsid w:val="008D23A6"/>
    <w:rsid w:val="008D3F43"/>
    <w:rsid w:val="008D45F6"/>
    <w:rsid w:val="008D52EF"/>
    <w:rsid w:val="008D74E9"/>
    <w:rsid w:val="008D79B2"/>
    <w:rsid w:val="008E2462"/>
    <w:rsid w:val="008E335A"/>
    <w:rsid w:val="008E6A75"/>
    <w:rsid w:val="008F0095"/>
    <w:rsid w:val="008F0521"/>
    <w:rsid w:val="008F0868"/>
    <w:rsid w:val="008F19AF"/>
    <w:rsid w:val="008F2B58"/>
    <w:rsid w:val="008F2C1D"/>
    <w:rsid w:val="008F2C9A"/>
    <w:rsid w:val="008F39DE"/>
    <w:rsid w:val="008F5238"/>
    <w:rsid w:val="009009E0"/>
    <w:rsid w:val="00900A44"/>
    <w:rsid w:val="0090129E"/>
    <w:rsid w:val="00902747"/>
    <w:rsid w:val="00904EB9"/>
    <w:rsid w:val="009073D0"/>
    <w:rsid w:val="00907B9D"/>
    <w:rsid w:val="00907CBD"/>
    <w:rsid w:val="00907ECE"/>
    <w:rsid w:val="00912840"/>
    <w:rsid w:val="009132B5"/>
    <w:rsid w:val="00914C9E"/>
    <w:rsid w:val="009165F7"/>
    <w:rsid w:val="00917A06"/>
    <w:rsid w:val="00917A18"/>
    <w:rsid w:val="00920986"/>
    <w:rsid w:val="009211F3"/>
    <w:rsid w:val="00922B2B"/>
    <w:rsid w:val="00923D66"/>
    <w:rsid w:val="00925B56"/>
    <w:rsid w:val="00925BB5"/>
    <w:rsid w:val="00925FEC"/>
    <w:rsid w:val="00926554"/>
    <w:rsid w:val="00927D0D"/>
    <w:rsid w:val="00930A8C"/>
    <w:rsid w:val="00931052"/>
    <w:rsid w:val="00931110"/>
    <w:rsid w:val="00931DF6"/>
    <w:rsid w:val="009325C3"/>
    <w:rsid w:val="00933FEB"/>
    <w:rsid w:val="00935882"/>
    <w:rsid w:val="00937102"/>
    <w:rsid w:val="00937232"/>
    <w:rsid w:val="00937409"/>
    <w:rsid w:val="00941539"/>
    <w:rsid w:val="00941F6E"/>
    <w:rsid w:val="00942320"/>
    <w:rsid w:val="00945190"/>
    <w:rsid w:val="00945C7E"/>
    <w:rsid w:val="009469E6"/>
    <w:rsid w:val="00953B01"/>
    <w:rsid w:val="00955B31"/>
    <w:rsid w:val="00955FA8"/>
    <w:rsid w:val="0095640E"/>
    <w:rsid w:val="00956B9A"/>
    <w:rsid w:val="009637C9"/>
    <w:rsid w:val="00971A4B"/>
    <w:rsid w:val="00971BD4"/>
    <w:rsid w:val="00972355"/>
    <w:rsid w:val="009736EB"/>
    <w:rsid w:val="00974E2E"/>
    <w:rsid w:val="00974E69"/>
    <w:rsid w:val="00974F02"/>
    <w:rsid w:val="00974FAB"/>
    <w:rsid w:val="00981F06"/>
    <w:rsid w:val="00984918"/>
    <w:rsid w:val="00986741"/>
    <w:rsid w:val="00986778"/>
    <w:rsid w:val="00986AF2"/>
    <w:rsid w:val="00987037"/>
    <w:rsid w:val="00993247"/>
    <w:rsid w:val="00993846"/>
    <w:rsid w:val="00993914"/>
    <w:rsid w:val="00996137"/>
    <w:rsid w:val="009A4958"/>
    <w:rsid w:val="009A499B"/>
    <w:rsid w:val="009A4E7E"/>
    <w:rsid w:val="009A58CA"/>
    <w:rsid w:val="009B303C"/>
    <w:rsid w:val="009B30A8"/>
    <w:rsid w:val="009B38A6"/>
    <w:rsid w:val="009B39C9"/>
    <w:rsid w:val="009C5E31"/>
    <w:rsid w:val="009C5F41"/>
    <w:rsid w:val="009C7C3E"/>
    <w:rsid w:val="009D06D7"/>
    <w:rsid w:val="009D079E"/>
    <w:rsid w:val="009D17CD"/>
    <w:rsid w:val="009D1C95"/>
    <w:rsid w:val="009D2920"/>
    <w:rsid w:val="009D2E05"/>
    <w:rsid w:val="009D3F74"/>
    <w:rsid w:val="009E08D1"/>
    <w:rsid w:val="009E426B"/>
    <w:rsid w:val="009E5090"/>
    <w:rsid w:val="009E60A4"/>
    <w:rsid w:val="009E705B"/>
    <w:rsid w:val="009F3CC8"/>
    <w:rsid w:val="009F6233"/>
    <w:rsid w:val="009F75CA"/>
    <w:rsid w:val="009F7CA2"/>
    <w:rsid w:val="00A0262B"/>
    <w:rsid w:val="00A028AD"/>
    <w:rsid w:val="00A03AF5"/>
    <w:rsid w:val="00A04367"/>
    <w:rsid w:val="00A04B14"/>
    <w:rsid w:val="00A10DD6"/>
    <w:rsid w:val="00A10F0A"/>
    <w:rsid w:val="00A15395"/>
    <w:rsid w:val="00A163AF"/>
    <w:rsid w:val="00A17996"/>
    <w:rsid w:val="00A20285"/>
    <w:rsid w:val="00A207DF"/>
    <w:rsid w:val="00A2195E"/>
    <w:rsid w:val="00A22C4F"/>
    <w:rsid w:val="00A23F18"/>
    <w:rsid w:val="00A2684A"/>
    <w:rsid w:val="00A30068"/>
    <w:rsid w:val="00A30642"/>
    <w:rsid w:val="00A31019"/>
    <w:rsid w:val="00A3248F"/>
    <w:rsid w:val="00A330C3"/>
    <w:rsid w:val="00A3351E"/>
    <w:rsid w:val="00A3786B"/>
    <w:rsid w:val="00A37C04"/>
    <w:rsid w:val="00A37C2B"/>
    <w:rsid w:val="00A37C39"/>
    <w:rsid w:val="00A4009F"/>
    <w:rsid w:val="00A406E5"/>
    <w:rsid w:val="00A4142A"/>
    <w:rsid w:val="00A42DFE"/>
    <w:rsid w:val="00A44460"/>
    <w:rsid w:val="00A45C61"/>
    <w:rsid w:val="00A46E98"/>
    <w:rsid w:val="00A53B29"/>
    <w:rsid w:val="00A55077"/>
    <w:rsid w:val="00A5702C"/>
    <w:rsid w:val="00A61DA4"/>
    <w:rsid w:val="00A62619"/>
    <w:rsid w:val="00A65586"/>
    <w:rsid w:val="00A67A98"/>
    <w:rsid w:val="00A70D2E"/>
    <w:rsid w:val="00A727EB"/>
    <w:rsid w:val="00A732B1"/>
    <w:rsid w:val="00A73A8B"/>
    <w:rsid w:val="00A73B8C"/>
    <w:rsid w:val="00A7447E"/>
    <w:rsid w:val="00A75207"/>
    <w:rsid w:val="00A75E0F"/>
    <w:rsid w:val="00A77358"/>
    <w:rsid w:val="00A77D68"/>
    <w:rsid w:val="00A80663"/>
    <w:rsid w:val="00A815CF"/>
    <w:rsid w:val="00A83BF3"/>
    <w:rsid w:val="00A83F54"/>
    <w:rsid w:val="00A85CAC"/>
    <w:rsid w:val="00A85F73"/>
    <w:rsid w:val="00A876A4"/>
    <w:rsid w:val="00A90077"/>
    <w:rsid w:val="00A9204E"/>
    <w:rsid w:val="00A9217F"/>
    <w:rsid w:val="00A93537"/>
    <w:rsid w:val="00A94448"/>
    <w:rsid w:val="00AA0583"/>
    <w:rsid w:val="00AA1678"/>
    <w:rsid w:val="00AA6AB9"/>
    <w:rsid w:val="00AB3B99"/>
    <w:rsid w:val="00AB42CD"/>
    <w:rsid w:val="00AB4A48"/>
    <w:rsid w:val="00AB4B28"/>
    <w:rsid w:val="00AB5494"/>
    <w:rsid w:val="00AB5EC7"/>
    <w:rsid w:val="00AB6C26"/>
    <w:rsid w:val="00AB6E9A"/>
    <w:rsid w:val="00AC06E6"/>
    <w:rsid w:val="00AC0AA6"/>
    <w:rsid w:val="00AC1DC3"/>
    <w:rsid w:val="00AC3DBC"/>
    <w:rsid w:val="00AD003C"/>
    <w:rsid w:val="00AD03F4"/>
    <w:rsid w:val="00AD0D3C"/>
    <w:rsid w:val="00AD16ED"/>
    <w:rsid w:val="00AD4B7B"/>
    <w:rsid w:val="00AD534B"/>
    <w:rsid w:val="00AD7106"/>
    <w:rsid w:val="00AE2C37"/>
    <w:rsid w:val="00AE2D80"/>
    <w:rsid w:val="00AE388B"/>
    <w:rsid w:val="00AE38DA"/>
    <w:rsid w:val="00AE4B59"/>
    <w:rsid w:val="00AE5141"/>
    <w:rsid w:val="00AE61CC"/>
    <w:rsid w:val="00AE6228"/>
    <w:rsid w:val="00AE63CD"/>
    <w:rsid w:val="00AE7622"/>
    <w:rsid w:val="00AE76D8"/>
    <w:rsid w:val="00AF1BA3"/>
    <w:rsid w:val="00AF6145"/>
    <w:rsid w:val="00AF70DB"/>
    <w:rsid w:val="00AF737D"/>
    <w:rsid w:val="00B01778"/>
    <w:rsid w:val="00B05918"/>
    <w:rsid w:val="00B063E5"/>
    <w:rsid w:val="00B06513"/>
    <w:rsid w:val="00B06B14"/>
    <w:rsid w:val="00B07D17"/>
    <w:rsid w:val="00B10E87"/>
    <w:rsid w:val="00B10EC0"/>
    <w:rsid w:val="00B12E05"/>
    <w:rsid w:val="00B14761"/>
    <w:rsid w:val="00B17380"/>
    <w:rsid w:val="00B1771E"/>
    <w:rsid w:val="00B202BF"/>
    <w:rsid w:val="00B21CDD"/>
    <w:rsid w:val="00B221F5"/>
    <w:rsid w:val="00B22F0E"/>
    <w:rsid w:val="00B23AE6"/>
    <w:rsid w:val="00B25A70"/>
    <w:rsid w:val="00B265E5"/>
    <w:rsid w:val="00B27A6B"/>
    <w:rsid w:val="00B27BCB"/>
    <w:rsid w:val="00B32A0A"/>
    <w:rsid w:val="00B32B00"/>
    <w:rsid w:val="00B35DFC"/>
    <w:rsid w:val="00B364AD"/>
    <w:rsid w:val="00B36C19"/>
    <w:rsid w:val="00B41BC6"/>
    <w:rsid w:val="00B43E89"/>
    <w:rsid w:val="00B443C1"/>
    <w:rsid w:val="00B44FEE"/>
    <w:rsid w:val="00B45065"/>
    <w:rsid w:val="00B468D4"/>
    <w:rsid w:val="00B46A3F"/>
    <w:rsid w:val="00B47892"/>
    <w:rsid w:val="00B479DB"/>
    <w:rsid w:val="00B507F3"/>
    <w:rsid w:val="00B53381"/>
    <w:rsid w:val="00B56C6D"/>
    <w:rsid w:val="00B572A0"/>
    <w:rsid w:val="00B5757D"/>
    <w:rsid w:val="00B60D3A"/>
    <w:rsid w:val="00B614DF"/>
    <w:rsid w:val="00B62A4F"/>
    <w:rsid w:val="00B63801"/>
    <w:rsid w:val="00B63908"/>
    <w:rsid w:val="00B63F12"/>
    <w:rsid w:val="00B64AA5"/>
    <w:rsid w:val="00B64AF7"/>
    <w:rsid w:val="00B64C4C"/>
    <w:rsid w:val="00B6552F"/>
    <w:rsid w:val="00B67FAB"/>
    <w:rsid w:val="00B700E5"/>
    <w:rsid w:val="00B70E93"/>
    <w:rsid w:val="00B72F82"/>
    <w:rsid w:val="00B73EB3"/>
    <w:rsid w:val="00B748AD"/>
    <w:rsid w:val="00B74DEB"/>
    <w:rsid w:val="00B75283"/>
    <w:rsid w:val="00B7616C"/>
    <w:rsid w:val="00B77847"/>
    <w:rsid w:val="00B77B8E"/>
    <w:rsid w:val="00B805E0"/>
    <w:rsid w:val="00B80E18"/>
    <w:rsid w:val="00B81722"/>
    <w:rsid w:val="00B820C8"/>
    <w:rsid w:val="00B844E7"/>
    <w:rsid w:val="00B85B11"/>
    <w:rsid w:val="00B8673B"/>
    <w:rsid w:val="00B92AE5"/>
    <w:rsid w:val="00B93937"/>
    <w:rsid w:val="00B93CE5"/>
    <w:rsid w:val="00B94D64"/>
    <w:rsid w:val="00B95577"/>
    <w:rsid w:val="00B96370"/>
    <w:rsid w:val="00B96CB1"/>
    <w:rsid w:val="00B97510"/>
    <w:rsid w:val="00BA40EB"/>
    <w:rsid w:val="00BA422F"/>
    <w:rsid w:val="00BA42AB"/>
    <w:rsid w:val="00BA54A0"/>
    <w:rsid w:val="00BA7D07"/>
    <w:rsid w:val="00BB0F1F"/>
    <w:rsid w:val="00BB17A6"/>
    <w:rsid w:val="00BB17E8"/>
    <w:rsid w:val="00BC02BE"/>
    <w:rsid w:val="00BC1088"/>
    <w:rsid w:val="00BC3D11"/>
    <w:rsid w:val="00BC3FC0"/>
    <w:rsid w:val="00BC5E79"/>
    <w:rsid w:val="00BC6416"/>
    <w:rsid w:val="00BC74F0"/>
    <w:rsid w:val="00BC7E16"/>
    <w:rsid w:val="00BD1512"/>
    <w:rsid w:val="00BD222A"/>
    <w:rsid w:val="00BD4D08"/>
    <w:rsid w:val="00BD6A81"/>
    <w:rsid w:val="00BE1849"/>
    <w:rsid w:val="00BE3BE2"/>
    <w:rsid w:val="00BE45CE"/>
    <w:rsid w:val="00BE7437"/>
    <w:rsid w:val="00BE7897"/>
    <w:rsid w:val="00BF2653"/>
    <w:rsid w:val="00BF2F7C"/>
    <w:rsid w:val="00BF3C1D"/>
    <w:rsid w:val="00BF46FE"/>
    <w:rsid w:val="00BF4DB8"/>
    <w:rsid w:val="00BF6575"/>
    <w:rsid w:val="00C03F11"/>
    <w:rsid w:val="00C069FA"/>
    <w:rsid w:val="00C101E2"/>
    <w:rsid w:val="00C11189"/>
    <w:rsid w:val="00C122B2"/>
    <w:rsid w:val="00C1679A"/>
    <w:rsid w:val="00C16B2D"/>
    <w:rsid w:val="00C17CF1"/>
    <w:rsid w:val="00C20918"/>
    <w:rsid w:val="00C263DE"/>
    <w:rsid w:val="00C274A6"/>
    <w:rsid w:val="00C34EBB"/>
    <w:rsid w:val="00C3555E"/>
    <w:rsid w:val="00C3556F"/>
    <w:rsid w:val="00C359E1"/>
    <w:rsid w:val="00C36B7C"/>
    <w:rsid w:val="00C4323F"/>
    <w:rsid w:val="00C437B6"/>
    <w:rsid w:val="00C44207"/>
    <w:rsid w:val="00C446D4"/>
    <w:rsid w:val="00C462F3"/>
    <w:rsid w:val="00C47F6D"/>
    <w:rsid w:val="00C53288"/>
    <w:rsid w:val="00C56198"/>
    <w:rsid w:val="00C57B7E"/>
    <w:rsid w:val="00C64153"/>
    <w:rsid w:val="00C73BCF"/>
    <w:rsid w:val="00C74421"/>
    <w:rsid w:val="00C74A80"/>
    <w:rsid w:val="00C7733A"/>
    <w:rsid w:val="00C833DF"/>
    <w:rsid w:val="00C837E4"/>
    <w:rsid w:val="00C86442"/>
    <w:rsid w:val="00C90251"/>
    <w:rsid w:val="00C902F8"/>
    <w:rsid w:val="00C90B5F"/>
    <w:rsid w:val="00C945C6"/>
    <w:rsid w:val="00C96077"/>
    <w:rsid w:val="00C97329"/>
    <w:rsid w:val="00C97464"/>
    <w:rsid w:val="00C97D27"/>
    <w:rsid w:val="00CA1872"/>
    <w:rsid w:val="00CA2221"/>
    <w:rsid w:val="00CA3495"/>
    <w:rsid w:val="00CA4608"/>
    <w:rsid w:val="00CA4AD7"/>
    <w:rsid w:val="00CA4F91"/>
    <w:rsid w:val="00CA7D87"/>
    <w:rsid w:val="00CB05B5"/>
    <w:rsid w:val="00CB08F0"/>
    <w:rsid w:val="00CB09C0"/>
    <w:rsid w:val="00CB166B"/>
    <w:rsid w:val="00CB19E2"/>
    <w:rsid w:val="00CB234D"/>
    <w:rsid w:val="00CB2676"/>
    <w:rsid w:val="00CB46ED"/>
    <w:rsid w:val="00CB79FB"/>
    <w:rsid w:val="00CB7DDE"/>
    <w:rsid w:val="00CC19B8"/>
    <w:rsid w:val="00CC2DA8"/>
    <w:rsid w:val="00CC3271"/>
    <w:rsid w:val="00CC6B0A"/>
    <w:rsid w:val="00CD0AF9"/>
    <w:rsid w:val="00CD145D"/>
    <w:rsid w:val="00CD2CA3"/>
    <w:rsid w:val="00CD343A"/>
    <w:rsid w:val="00CD4057"/>
    <w:rsid w:val="00CD503C"/>
    <w:rsid w:val="00CD7307"/>
    <w:rsid w:val="00CE020E"/>
    <w:rsid w:val="00CE267A"/>
    <w:rsid w:val="00CE352E"/>
    <w:rsid w:val="00CE4D20"/>
    <w:rsid w:val="00CE5DD7"/>
    <w:rsid w:val="00CF049A"/>
    <w:rsid w:val="00CF0E58"/>
    <w:rsid w:val="00CF23EB"/>
    <w:rsid w:val="00CF3E67"/>
    <w:rsid w:val="00CF6B7B"/>
    <w:rsid w:val="00D0104C"/>
    <w:rsid w:val="00D0145F"/>
    <w:rsid w:val="00D038CF"/>
    <w:rsid w:val="00D04B5C"/>
    <w:rsid w:val="00D0550A"/>
    <w:rsid w:val="00D06BBF"/>
    <w:rsid w:val="00D07B8B"/>
    <w:rsid w:val="00D11B13"/>
    <w:rsid w:val="00D136C6"/>
    <w:rsid w:val="00D14AC7"/>
    <w:rsid w:val="00D176E6"/>
    <w:rsid w:val="00D2074C"/>
    <w:rsid w:val="00D20CB3"/>
    <w:rsid w:val="00D22ADF"/>
    <w:rsid w:val="00D24D00"/>
    <w:rsid w:val="00D32E59"/>
    <w:rsid w:val="00D32F70"/>
    <w:rsid w:val="00D338AD"/>
    <w:rsid w:val="00D35046"/>
    <w:rsid w:val="00D35186"/>
    <w:rsid w:val="00D35887"/>
    <w:rsid w:val="00D35F86"/>
    <w:rsid w:val="00D400DF"/>
    <w:rsid w:val="00D40813"/>
    <w:rsid w:val="00D41ED5"/>
    <w:rsid w:val="00D44593"/>
    <w:rsid w:val="00D4578B"/>
    <w:rsid w:val="00D46ED5"/>
    <w:rsid w:val="00D4702F"/>
    <w:rsid w:val="00D518A3"/>
    <w:rsid w:val="00D55F47"/>
    <w:rsid w:val="00D568F0"/>
    <w:rsid w:val="00D627A5"/>
    <w:rsid w:val="00D64FB0"/>
    <w:rsid w:val="00D651B4"/>
    <w:rsid w:val="00D65D9D"/>
    <w:rsid w:val="00D65FC5"/>
    <w:rsid w:val="00D67610"/>
    <w:rsid w:val="00D7222A"/>
    <w:rsid w:val="00D73452"/>
    <w:rsid w:val="00D802A0"/>
    <w:rsid w:val="00D81A02"/>
    <w:rsid w:val="00D81A38"/>
    <w:rsid w:val="00D82C94"/>
    <w:rsid w:val="00D84749"/>
    <w:rsid w:val="00D86740"/>
    <w:rsid w:val="00D9070D"/>
    <w:rsid w:val="00D9242D"/>
    <w:rsid w:val="00D92A10"/>
    <w:rsid w:val="00D939D7"/>
    <w:rsid w:val="00D944B8"/>
    <w:rsid w:val="00D949D4"/>
    <w:rsid w:val="00DA0061"/>
    <w:rsid w:val="00DA1007"/>
    <w:rsid w:val="00DA1774"/>
    <w:rsid w:val="00DA1776"/>
    <w:rsid w:val="00DA180B"/>
    <w:rsid w:val="00DA264C"/>
    <w:rsid w:val="00DA33BC"/>
    <w:rsid w:val="00DA4A4C"/>
    <w:rsid w:val="00DA5A7F"/>
    <w:rsid w:val="00DA7110"/>
    <w:rsid w:val="00DB0A8F"/>
    <w:rsid w:val="00DB1F65"/>
    <w:rsid w:val="00DB3F5A"/>
    <w:rsid w:val="00DB5A83"/>
    <w:rsid w:val="00DB6D87"/>
    <w:rsid w:val="00DC3893"/>
    <w:rsid w:val="00DD0068"/>
    <w:rsid w:val="00DD1A5A"/>
    <w:rsid w:val="00DD1E8E"/>
    <w:rsid w:val="00DD3F04"/>
    <w:rsid w:val="00DD4944"/>
    <w:rsid w:val="00DD4F4F"/>
    <w:rsid w:val="00DD51BD"/>
    <w:rsid w:val="00DD6280"/>
    <w:rsid w:val="00DD6FEC"/>
    <w:rsid w:val="00DD7EA5"/>
    <w:rsid w:val="00DE0CB9"/>
    <w:rsid w:val="00DE1132"/>
    <w:rsid w:val="00DE4355"/>
    <w:rsid w:val="00DE714F"/>
    <w:rsid w:val="00DE7A0C"/>
    <w:rsid w:val="00DE7D71"/>
    <w:rsid w:val="00DF380B"/>
    <w:rsid w:val="00DF410D"/>
    <w:rsid w:val="00DF510C"/>
    <w:rsid w:val="00DF5394"/>
    <w:rsid w:val="00E0061A"/>
    <w:rsid w:val="00E00E76"/>
    <w:rsid w:val="00E02BA8"/>
    <w:rsid w:val="00E06376"/>
    <w:rsid w:val="00E067CE"/>
    <w:rsid w:val="00E06B12"/>
    <w:rsid w:val="00E10AF9"/>
    <w:rsid w:val="00E144FB"/>
    <w:rsid w:val="00E145AC"/>
    <w:rsid w:val="00E146EB"/>
    <w:rsid w:val="00E2066D"/>
    <w:rsid w:val="00E21AB0"/>
    <w:rsid w:val="00E21B73"/>
    <w:rsid w:val="00E21D5A"/>
    <w:rsid w:val="00E23A7F"/>
    <w:rsid w:val="00E24447"/>
    <w:rsid w:val="00E26B2F"/>
    <w:rsid w:val="00E27057"/>
    <w:rsid w:val="00E27638"/>
    <w:rsid w:val="00E31909"/>
    <w:rsid w:val="00E31F7C"/>
    <w:rsid w:val="00E33356"/>
    <w:rsid w:val="00E33B52"/>
    <w:rsid w:val="00E35707"/>
    <w:rsid w:val="00E41E39"/>
    <w:rsid w:val="00E43384"/>
    <w:rsid w:val="00E440EA"/>
    <w:rsid w:val="00E44521"/>
    <w:rsid w:val="00E457C6"/>
    <w:rsid w:val="00E46F3B"/>
    <w:rsid w:val="00E52382"/>
    <w:rsid w:val="00E52787"/>
    <w:rsid w:val="00E532CF"/>
    <w:rsid w:val="00E53C2C"/>
    <w:rsid w:val="00E55166"/>
    <w:rsid w:val="00E56515"/>
    <w:rsid w:val="00E57C13"/>
    <w:rsid w:val="00E57F54"/>
    <w:rsid w:val="00E61996"/>
    <w:rsid w:val="00E61BA1"/>
    <w:rsid w:val="00E62A6C"/>
    <w:rsid w:val="00E67654"/>
    <w:rsid w:val="00E73E15"/>
    <w:rsid w:val="00E748CE"/>
    <w:rsid w:val="00E77319"/>
    <w:rsid w:val="00E80606"/>
    <w:rsid w:val="00E81053"/>
    <w:rsid w:val="00E832F4"/>
    <w:rsid w:val="00E8379A"/>
    <w:rsid w:val="00E87448"/>
    <w:rsid w:val="00E878AF"/>
    <w:rsid w:val="00E90E01"/>
    <w:rsid w:val="00E9344F"/>
    <w:rsid w:val="00E9583F"/>
    <w:rsid w:val="00EA2C6A"/>
    <w:rsid w:val="00EA4828"/>
    <w:rsid w:val="00EA597C"/>
    <w:rsid w:val="00EB0633"/>
    <w:rsid w:val="00EB0E57"/>
    <w:rsid w:val="00EB1C07"/>
    <w:rsid w:val="00EB26AD"/>
    <w:rsid w:val="00EB28B2"/>
    <w:rsid w:val="00EB61FA"/>
    <w:rsid w:val="00EB7031"/>
    <w:rsid w:val="00EB77F3"/>
    <w:rsid w:val="00EB780A"/>
    <w:rsid w:val="00EB7F12"/>
    <w:rsid w:val="00EC151C"/>
    <w:rsid w:val="00EC4895"/>
    <w:rsid w:val="00EC7554"/>
    <w:rsid w:val="00ED0B76"/>
    <w:rsid w:val="00ED0FB5"/>
    <w:rsid w:val="00ED2FEC"/>
    <w:rsid w:val="00ED6973"/>
    <w:rsid w:val="00EE1BA5"/>
    <w:rsid w:val="00EE3102"/>
    <w:rsid w:val="00EE43A5"/>
    <w:rsid w:val="00EE766C"/>
    <w:rsid w:val="00EF01A6"/>
    <w:rsid w:val="00EF0472"/>
    <w:rsid w:val="00EF092D"/>
    <w:rsid w:val="00EF1F63"/>
    <w:rsid w:val="00EF5AB5"/>
    <w:rsid w:val="00F0113B"/>
    <w:rsid w:val="00F0256E"/>
    <w:rsid w:val="00F02CFD"/>
    <w:rsid w:val="00F0669F"/>
    <w:rsid w:val="00F07642"/>
    <w:rsid w:val="00F07915"/>
    <w:rsid w:val="00F07EBE"/>
    <w:rsid w:val="00F11B1A"/>
    <w:rsid w:val="00F11C27"/>
    <w:rsid w:val="00F12CBA"/>
    <w:rsid w:val="00F1334B"/>
    <w:rsid w:val="00F13722"/>
    <w:rsid w:val="00F205C7"/>
    <w:rsid w:val="00F21B8D"/>
    <w:rsid w:val="00F2487D"/>
    <w:rsid w:val="00F2601F"/>
    <w:rsid w:val="00F27A74"/>
    <w:rsid w:val="00F27B6B"/>
    <w:rsid w:val="00F31BFD"/>
    <w:rsid w:val="00F33DF7"/>
    <w:rsid w:val="00F34723"/>
    <w:rsid w:val="00F34939"/>
    <w:rsid w:val="00F3544E"/>
    <w:rsid w:val="00F36250"/>
    <w:rsid w:val="00F36C95"/>
    <w:rsid w:val="00F37627"/>
    <w:rsid w:val="00F44DE5"/>
    <w:rsid w:val="00F45367"/>
    <w:rsid w:val="00F4561F"/>
    <w:rsid w:val="00F471E0"/>
    <w:rsid w:val="00F5022F"/>
    <w:rsid w:val="00F50A7F"/>
    <w:rsid w:val="00F51A13"/>
    <w:rsid w:val="00F52E84"/>
    <w:rsid w:val="00F53501"/>
    <w:rsid w:val="00F5548F"/>
    <w:rsid w:val="00F55A5D"/>
    <w:rsid w:val="00F55DB3"/>
    <w:rsid w:val="00F573AD"/>
    <w:rsid w:val="00F57FB4"/>
    <w:rsid w:val="00F6291D"/>
    <w:rsid w:val="00F63AA1"/>
    <w:rsid w:val="00F649FE"/>
    <w:rsid w:val="00F64AAE"/>
    <w:rsid w:val="00F67658"/>
    <w:rsid w:val="00F67EC3"/>
    <w:rsid w:val="00F72442"/>
    <w:rsid w:val="00F727C5"/>
    <w:rsid w:val="00F73E2C"/>
    <w:rsid w:val="00F7539C"/>
    <w:rsid w:val="00F802B1"/>
    <w:rsid w:val="00F814AF"/>
    <w:rsid w:val="00F82937"/>
    <w:rsid w:val="00F82F37"/>
    <w:rsid w:val="00F83B07"/>
    <w:rsid w:val="00F86631"/>
    <w:rsid w:val="00F87AE7"/>
    <w:rsid w:val="00F9432E"/>
    <w:rsid w:val="00F948FE"/>
    <w:rsid w:val="00F9729D"/>
    <w:rsid w:val="00FA066A"/>
    <w:rsid w:val="00FA4154"/>
    <w:rsid w:val="00FA5919"/>
    <w:rsid w:val="00FA5BBE"/>
    <w:rsid w:val="00FB0615"/>
    <w:rsid w:val="00FB0638"/>
    <w:rsid w:val="00FB0B05"/>
    <w:rsid w:val="00FB4206"/>
    <w:rsid w:val="00FB5F1A"/>
    <w:rsid w:val="00FB7824"/>
    <w:rsid w:val="00FC0EBF"/>
    <w:rsid w:val="00FC1FF1"/>
    <w:rsid w:val="00FC20BC"/>
    <w:rsid w:val="00FC2B58"/>
    <w:rsid w:val="00FC3051"/>
    <w:rsid w:val="00FC4A19"/>
    <w:rsid w:val="00FC715E"/>
    <w:rsid w:val="00FC71EC"/>
    <w:rsid w:val="00FC733F"/>
    <w:rsid w:val="00FC7EB7"/>
    <w:rsid w:val="00FD1046"/>
    <w:rsid w:val="00FD1603"/>
    <w:rsid w:val="00FD169C"/>
    <w:rsid w:val="00FD2AB9"/>
    <w:rsid w:val="00FD2F7E"/>
    <w:rsid w:val="00FD3F35"/>
    <w:rsid w:val="00FD3F99"/>
    <w:rsid w:val="00FD4CBD"/>
    <w:rsid w:val="00FD6877"/>
    <w:rsid w:val="00FE00E3"/>
    <w:rsid w:val="00FE124E"/>
    <w:rsid w:val="00FE2073"/>
    <w:rsid w:val="00FE3E3F"/>
    <w:rsid w:val="00FE435D"/>
    <w:rsid w:val="00FE4916"/>
    <w:rsid w:val="00FE5B12"/>
    <w:rsid w:val="00FE6043"/>
    <w:rsid w:val="00FE7685"/>
    <w:rsid w:val="00FF22E7"/>
    <w:rsid w:val="00FF5A2A"/>
    <w:rsid w:val="00FF5E79"/>
    <w:rsid w:val="00FF77F6"/>
    <w:rsid w:val="0AED700A"/>
    <w:rsid w:val="0C146CDE"/>
    <w:rsid w:val="152D66F0"/>
    <w:rsid w:val="159A7A85"/>
    <w:rsid w:val="1B9B380F"/>
    <w:rsid w:val="227D62F5"/>
    <w:rsid w:val="2856430F"/>
    <w:rsid w:val="292E0DBE"/>
    <w:rsid w:val="2BE34632"/>
    <w:rsid w:val="35240231"/>
    <w:rsid w:val="394D7B10"/>
    <w:rsid w:val="3EF405EA"/>
    <w:rsid w:val="42C57725"/>
    <w:rsid w:val="46606716"/>
    <w:rsid w:val="4B0A0E26"/>
    <w:rsid w:val="5C6D2EEE"/>
    <w:rsid w:val="5F9162F6"/>
    <w:rsid w:val="623C11C5"/>
    <w:rsid w:val="660B7C64"/>
    <w:rsid w:val="6873575A"/>
    <w:rsid w:val="6A8B789A"/>
    <w:rsid w:val="6B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7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Plain Text"/>
    <w:basedOn w:val="1"/>
    <w:link w:val="20"/>
    <w:qFormat/>
    <w:uiPriority w:val="99"/>
    <w:rPr>
      <w:rFonts w:ascii="宋体" w:hAnsi="Courier New" w:cs="宋体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qFormat/>
    <w:uiPriority w:val="99"/>
  </w:style>
  <w:style w:type="character" w:customStyle="1" w:styleId="12">
    <w:name w:val="t_tag"/>
    <w:qFormat/>
    <w:uiPriority w:val="99"/>
  </w:style>
  <w:style w:type="paragraph" w:customStyle="1" w:styleId="13">
    <w:name w:val="_Style 5"/>
    <w:basedOn w:val="1"/>
    <w:qFormat/>
    <w:uiPriority w:val="99"/>
    <w:pPr>
      <w:tabs>
        <w:tab w:val="left" w:pos="360"/>
      </w:tabs>
    </w:pPr>
  </w:style>
  <w:style w:type="paragraph" w:customStyle="1" w:styleId="14">
    <w:name w:val="Char Char1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15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7">
    <w:name w:val="正文文本缩进 Char"/>
    <w:basedOn w:val="9"/>
    <w:link w:val="2"/>
    <w:semiHidden/>
    <w:qFormat/>
    <w:locked/>
    <w:uiPriority w:val="99"/>
    <w:rPr>
      <w:sz w:val="21"/>
      <w:szCs w:val="21"/>
    </w:rPr>
  </w:style>
  <w:style w:type="character" w:customStyle="1" w:styleId="18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9">
    <w:name w:val="批注框文本 Char"/>
    <w:basedOn w:val="9"/>
    <w:link w:val="4"/>
    <w:semiHidden/>
    <w:qFormat/>
    <w:locked/>
    <w:uiPriority w:val="99"/>
    <w:rPr>
      <w:sz w:val="2"/>
      <w:szCs w:val="2"/>
    </w:rPr>
  </w:style>
  <w:style w:type="character" w:customStyle="1" w:styleId="20">
    <w:name w:val="纯文本 Char"/>
    <w:basedOn w:val="9"/>
    <w:link w:val="3"/>
    <w:semiHidden/>
    <w:qFormat/>
    <w:locked/>
    <w:uiPriority w:val="99"/>
    <w:rPr>
      <w:rFonts w:ascii="宋体" w:hAnsi="Courier New" w:cs="宋体"/>
      <w:sz w:val="21"/>
      <w:szCs w:val="21"/>
    </w:rPr>
  </w:style>
  <w:style w:type="paragraph" w:customStyle="1" w:styleId="21">
    <w:name w:val="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2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23">
    <w:name w:val="Char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4">
    <w:name w:val="Char11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6">
    <w:name w:val="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7">
    <w:name w:val="_Style 15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8">
    <w:name w:val="Char Char1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_Style 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31">
    <w:name w:val="Char2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2">
    <w:name w:val="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1"/>
    <w:basedOn w:val="1"/>
    <w:qFormat/>
    <w:uiPriority w:val="99"/>
    <w:pPr>
      <w:tabs>
        <w:tab w:val="left" w:pos="360"/>
      </w:tabs>
    </w:pPr>
    <w:rPr>
      <w:kern w:val="0"/>
      <w:sz w:val="20"/>
      <w:szCs w:val="20"/>
    </w:rPr>
  </w:style>
  <w:style w:type="paragraph" w:customStyle="1" w:styleId="34">
    <w:name w:val="课题正文"/>
    <w:basedOn w:val="1"/>
    <w:qFormat/>
    <w:uiPriority w:val="99"/>
    <w:pPr>
      <w:spacing w:line="360" w:lineRule="auto"/>
      <w:ind w:firstLine="640"/>
    </w:pPr>
    <w:rPr>
      <w:rFonts w:ascii="仿宋_GB2312" w:hAnsi="宋体" w:eastAsia="仿宋_GB2312" w:cs="仿宋_GB231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9593-FC19-4A86-9221-1C93F5FE4E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6</Pages>
  <Words>2051</Words>
  <Characters>839</Characters>
  <Lines>6</Lines>
  <Paragraphs>5</Paragraphs>
  <TotalTime>5</TotalTime>
  <ScaleCrop>false</ScaleCrop>
  <LinksUpToDate>false</LinksUpToDate>
  <CharactersWithSpaces>2885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2014-07-29T02:56:00Z</dcterms:created>
  <dc:creator>123456</dc:creator>
  <cp:lastModifiedBy>Danhao</cp:lastModifiedBy>
  <cp:lastPrinted>2016-08-05T01:57:00Z</cp:lastPrinted>
  <dcterms:modified xsi:type="dcterms:W3CDTF">2019-03-04T02:55:44Z</dcterms:modified>
  <dc:title>2008年1月份辖区险情与搜救</dc:title>
  <cp:revision>549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