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napToGrid w:val="0"/>
        <w:spacing w:line="500" w:lineRule="exact"/>
        <w:jc w:val="lef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5</w:t>
      </w:r>
    </w:p>
    <w:p>
      <w:pPr>
        <w:shd w:val="clear" w:color="auto" w:fill="FFFFFF"/>
        <w:snapToGrid w:val="0"/>
        <w:spacing w:line="500" w:lineRule="exact"/>
        <w:jc w:val="left"/>
        <w:rPr>
          <w:rFonts w:ascii="仿宋_GB2312" w:hAnsi="仿宋_GB2312" w:eastAsia="仿宋_GB2312" w:cs="仿宋_GB2312"/>
          <w:b/>
          <w:sz w:val="28"/>
          <w:szCs w:val="28"/>
        </w:rPr>
      </w:pPr>
    </w:p>
    <w:p>
      <w:pPr>
        <w:shd w:val="clear" w:color="auto" w:fill="FFFFFF"/>
        <w:snapToGrid w:val="0"/>
        <w:spacing w:line="500" w:lineRule="exact"/>
        <w:jc w:val="center"/>
        <w:rPr>
          <w:rFonts w:ascii="宋体" w:hAnsi="宋体"/>
          <w:b/>
          <w:sz w:val="44"/>
          <w:szCs w:val="44"/>
        </w:rPr>
      </w:pPr>
      <w:r>
        <w:rPr>
          <w:rFonts w:hint="eastAsia" w:ascii="宋体" w:hAnsi="宋体"/>
          <w:b/>
          <w:sz w:val="44"/>
          <w:szCs w:val="44"/>
        </w:rPr>
        <w:t>资</w:t>
      </w:r>
      <w:bookmarkStart w:id="0" w:name="_GoBack"/>
      <w:r>
        <w:rPr>
          <w:rFonts w:hint="eastAsia" w:ascii="宋体" w:hAnsi="宋体"/>
          <w:b/>
          <w:sz w:val="44"/>
          <w:szCs w:val="44"/>
        </w:rPr>
        <w:t>格复审提交材料清</w:t>
      </w:r>
      <w:bookmarkEnd w:id="0"/>
      <w:r>
        <w:rPr>
          <w:rFonts w:hint="eastAsia" w:ascii="宋体" w:hAnsi="宋体"/>
          <w:b/>
          <w:sz w:val="44"/>
          <w:szCs w:val="44"/>
        </w:rPr>
        <w:t>单及相关样本</w:t>
      </w:r>
    </w:p>
    <w:p>
      <w:pPr>
        <w:shd w:val="clear" w:color="auto" w:fill="FFFFFF"/>
        <w:snapToGrid w:val="0"/>
        <w:spacing w:line="500" w:lineRule="exact"/>
        <w:ind w:firstLine="537" w:firstLineChars="192"/>
        <w:rPr>
          <w:rFonts w:ascii="宋体" w:hAnsi="宋体"/>
          <w:sz w:val="28"/>
          <w:szCs w:val="28"/>
        </w:rPr>
      </w:pPr>
    </w:p>
    <w:p>
      <w:pPr>
        <w:shd w:val="clear" w:color="auto" w:fill="FFFFFF"/>
        <w:spacing w:line="500" w:lineRule="exact"/>
        <w:ind w:firstLine="560" w:firstLineChars="200"/>
        <w:rPr>
          <w:rFonts w:ascii="宋体" w:hAnsi="宋体"/>
          <w:sz w:val="28"/>
          <w:szCs w:val="28"/>
        </w:rPr>
      </w:pPr>
      <w:r>
        <w:rPr>
          <w:rFonts w:hint="eastAsia" w:ascii="宋体" w:hAnsi="宋体"/>
          <w:sz w:val="28"/>
          <w:szCs w:val="28"/>
        </w:rPr>
        <w:t>1．近期免冠1寸光面直边彩色照片4张（蓝、红、白底均可），背面请用圆珠笔注明姓名及报考职位代码。</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2．身份证原件及正反面复印件一份。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3. 浙江海事局所属事业单位人员报名登记表（贴照片，如实、详细填写个人学习、工作经历，时间必须连续，并注明各学习阶段是否在职学习，取得何种学历和学位）。</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报考职位所需的学历、学位证书原件及复印件一份。其中最高学历为硕士研究生或博士研究生（含应届毕业生）应同时提供本科、硕士研究生段的学历、学位证书原件及复印件一份。留学回国人员提供教育部留学服务中心认证的国外学历学位证书和国外高校颁发的学历学位证书原件及复印件一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5．学校或单位证明材料。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（1）20</w:t>
      </w:r>
      <w:r>
        <w:rPr>
          <w:rFonts w:hint="eastAsia" w:ascii="宋体" w:hAnsi="宋体"/>
          <w:sz w:val="28"/>
          <w:szCs w:val="28"/>
          <w:lang w:val="en-US" w:eastAsia="zh-CN"/>
        </w:rPr>
        <w:t>21</w:t>
      </w:r>
      <w:r>
        <w:rPr>
          <w:rFonts w:hint="eastAsia" w:ascii="宋体" w:hAnsi="宋体"/>
          <w:sz w:val="28"/>
          <w:szCs w:val="28"/>
        </w:rPr>
        <w:t>年1</w:t>
      </w:r>
      <w:r>
        <w:rPr>
          <w:rFonts w:hint="eastAsia" w:ascii="宋体" w:hAnsi="宋体"/>
          <w:sz w:val="28"/>
          <w:szCs w:val="28"/>
          <w:lang w:val="en-US" w:eastAsia="zh-CN"/>
        </w:rPr>
        <w:t>0</w:t>
      </w:r>
      <w:r>
        <w:rPr>
          <w:rFonts w:hint="eastAsia" w:ascii="宋体" w:hAnsi="宋体"/>
          <w:sz w:val="28"/>
          <w:szCs w:val="28"/>
        </w:rPr>
        <w:t>月1日至202</w:t>
      </w:r>
      <w:r>
        <w:rPr>
          <w:rFonts w:hint="eastAsia" w:ascii="宋体" w:hAnsi="宋体"/>
          <w:sz w:val="28"/>
          <w:szCs w:val="28"/>
          <w:lang w:val="en-US" w:eastAsia="zh-CN"/>
        </w:rPr>
        <w:t>2</w:t>
      </w:r>
      <w:r>
        <w:rPr>
          <w:rFonts w:hint="eastAsia" w:ascii="宋体" w:hAnsi="宋体"/>
          <w:sz w:val="28"/>
          <w:szCs w:val="28"/>
        </w:rPr>
        <w:t>年7月31日期间毕业的普通高校全日制应届毕业生</w:t>
      </w:r>
      <w:r>
        <w:rPr>
          <w:rFonts w:ascii="宋体" w:hAnsi="宋体"/>
          <w:sz w:val="28"/>
          <w:szCs w:val="28"/>
        </w:rPr>
        <w:t>，</w:t>
      </w:r>
      <w:r>
        <w:rPr>
          <w:rFonts w:hint="eastAsia" w:ascii="宋体" w:hAnsi="宋体"/>
          <w:sz w:val="28"/>
          <w:szCs w:val="28"/>
        </w:rPr>
        <w:t>需</w:t>
      </w:r>
      <w:r>
        <w:rPr>
          <w:rFonts w:ascii="宋体" w:hAnsi="宋体"/>
          <w:sz w:val="28"/>
          <w:szCs w:val="28"/>
        </w:rPr>
        <w:t>提交毕业院校或生源地毕业生就业指导部门签发的《毕业生就业推荐表》</w:t>
      </w:r>
      <w:r>
        <w:rPr>
          <w:rFonts w:hint="eastAsia" w:ascii="宋体" w:hAnsi="宋体"/>
          <w:sz w:val="28"/>
          <w:szCs w:val="28"/>
        </w:rPr>
        <w:t>、学生证</w:t>
      </w:r>
      <w:r>
        <w:rPr>
          <w:rFonts w:ascii="宋体" w:hAnsi="宋体"/>
          <w:sz w:val="28"/>
          <w:szCs w:val="28"/>
        </w:rPr>
        <w:t>原件及复印件各</w:t>
      </w:r>
      <w:r>
        <w:rPr>
          <w:rFonts w:hint="eastAsia" w:ascii="宋体" w:hAnsi="宋体"/>
          <w:sz w:val="28"/>
          <w:szCs w:val="28"/>
        </w:rPr>
        <w:t>一</w:t>
      </w:r>
      <w:r>
        <w:rPr>
          <w:rFonts w:ascii="宋体" w:hAnsi="宋体"/>
          <w:sz w:val="28"/>
          <w:szCs w:val="28"/>
        </w:rPr>
        <w:t>份</w:t>
      </w:r>
      <w:r>
        <w:rPr>
          <w:rFonts w:hint="eastAsia" w:ascii="宋体" w:hAnsi="宋体"/>
          <w:sz w:val="28"/>
          <w:szCs w:val="28"/>
        </w:rPr>
        <w:t>。</w:t>
      </w:r>
    </w:p>
    <w:p>
      <w:pPr>
        <w:numPr>
          <w:ilvl w:val="0"/>
          <w:numId w:val="0"/>
        </w:numPr>
        <w:shd w:val="clear" w:color="auto" w:fill="FFFFFF"/>
        <w:snapToGrid w:val="0"/>
        <w:spacing w:line="500" w:lineRule="exact"/>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在国家就业政策规定的择业期内（自20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月起算）未落实工作单位的毕业生（就业协议书未签或签后依规撤销，无社保缴费记录，人事档案仍保留在毕业学校或各级人才中心、就业指导中心、公共就业服务机构），需</w:t>
      </w:r>
      <w:r>
        <w:rPr>
          <w:rFonts w:ascii="宋体" w:hAnsi="宋体"/>
          <w:sz w:val="28"/>
          <w:szCs w:val="28"/>
        </w:rPr>
        <w:t>提交毕业院校或</w:t>
      </w:r>
      <w:r>
        <w:rPr>
          <w:rFonts w:hint="eastAsia" w:ascii="宋体" w:hAnsi="宋体"/>
          <w:sz w:val="28"/>
          <w:szCs w:val="28"/>
        </w:rPr>
        <w:t>毕业生就业主管部门</w:t>
      </w:r>
      <w:r>
        <w:rPr>
          <w:rFonts w:ascii="宋体" w:hAnsi="宋体"/>
          <w:sz w:val="28"/>
          <w:szCs w:val="28"/>
        </w:rPr>
        <w:t>出具的</w:t>
      </w:r>
      <w:r>
        <w:rPr>
          <w:rFonts w:hint="eastAsia" w:ascii="宋体" w:hAnsi="宋体"/>
          <w:sz w:val="28"/>
          <w:szCs w:val="28"/>
        </w:rPr>
        <w:t>证明尚在择业期、未落实工作单位，户口、档案、组织关系仍保留在原毕业学校，或保留在各级毕业生就业主管部门（毕业生就业指导服务中心）、各级人才交流服务机构和各级公共就业服务机构的材料原件和复印件一份。</w:t>
      </w:r>
    </w:p>
    <w:p>
      <w:pPr>
        <w:numPr>
          <w:ilvl w:val="0"/>
          <w:numId w:val="0"/>
        </w:numPr>
        <w:shd w:val="clear" w:color="auto" w:fill="FFFFFF"/>
        <w:snapToGrid w:val="0"/>
        <w:spacing w:line="500" w:lineRule="exact"/>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社会在职人员提供所在单位盖章的同意报考证明。如提供所在单位盖章的同意报考证明确有困难，请书面说明情况并承诺在面试结束后15日内提供。</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报考职位所要求的工作经验相关材料的扫描件。在党政机关、事业单位、国有企业工作过的考生，需提供单位人事部门出具的工作经验证明材料，并注明起止时间和工作地点；在其他经济组织、社会组织等单位工作过的考生，需提供相应劳动合同，已离职的还需提供有效的离职相关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．满足所报考职位要求的</w:t>
      </w:r>
      <w:r>
        <w:rPr>
          <w:rFonts w:hint="eastAsia" w:ascii="宋体" w:hAnsi="宋体"/>
          <w:sz w:val="28"/>
          <w:szCs w:val="28"/>
          <w:lang w:eastAsia="zh-CN"/>
        </w:rPr>
        <w:t>其他</w:t>
      </w:r>
      <w:r>
        <w:rPr>
          <w:rFonts w:hint="eastAsia" w:ascii="宋体" w:hAnsi="宋体"/>
          <w:sz w:val="28"/>
          <w:szCs w:val="28"/>
        </w:rPr>
        <w:t>证明材料。如：英语</w:t>
      </w:r>
      <w:r>
        <w:rPr>
          <w:rFonts w:hint="eastAsia" w:ascii="宋体" w:hAnsi="宋体"/>
          <w:sz w:val="28"/>
          <w:szCs w:val="28"/>
          <w:lang w:eastAsia="zh-CN"/>
        </w:rPr>
        <w:t>等级考试证书</w:t>
      </w:r>
      <w:r>
        <w:rPr>
          <w:rFonts w:hint="eastAsia" w:ascii="宋体" w:hAnsi="宋体"/>
          <w:sz w:val="28"/>
          <w:szCs w:val="28"/>
        </w:rPr>
        <w:t>或成绩通知单等的原件及复印件一份。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凡不符合报考资格条件或有关材料主要信息不实</w:t>
      </w:r>
      <w:r>
        <w:rPr>
          <w:rFonts w:hint="eastAsia" w:ascii="宋体" w:hAnsi="宋体"/>
          <w:sz w:val="28"/>
          <w:szCs w:val="28"/>
          <w:lang w:eastAsia="zh-CN"/>
        </w:rPr>
        <w:t>或</w:t>
      </w:r>
      <w:r>
        <w:rPr>
          <w:rFonts w:hint="eastAsia" w:ascii="宋体" w:hAnsi="宋体"/>
          <w:sz w:val="28"/>
          <w:szCs w:val="28"/>
        </w:rPr>
        <w:t>弄虚作假的考生，一经查实，取消面试或</w:t>
      </w:r>
      <w:r>
        <w:rPr>
          <w:rFonts w:hint="eastAsia" w:ascii="宋体" w:hAnsi="宋体"/>
          <w:sz w:val="28"/>
          <w:szCs w:val="28"/>
          <w:lang w:eastAsia="zh-CN"/>
        </w:rPr>
        <w:t>聘用</w:t>
      </w:r>
      <w:r>
        <w:rPr>
          <w:rFonts w:hint="eastAsia" w:ascii="宋体" w:hAnsi="宋体"/>
          <w:sz w:val="28"/>
          <w:szCs w:val="28"/>
        </w:rPr>
        <w:t>资格。</w:t>
      </w:r>
    </w:p>
    <w:p>
      <w:pPr>
        <w:shd w:val="clear" w:color="auto" w:fill="FFFFFF"/>
        <w:snapToGrid w:val="0"/>
        <w:spacing w:line="500" w:lineRule="exact"/>
        <w:ind w:firstLine="540" w:firstLineChars="192"/>
        <w:rPr>
          <w:rFonts w:ascii="宋体" w:hAnsi="宋体"/>
          <w:b/>
          <w:sz w:val="28"/>
          <w:szCs w:val="28"/>
        </w:rPr>
      </w:pPr>
      <w:r>
        <w:rPr>
          <w:rFonts w:hint="eastAsia" w:ascii="宋体" w:hAnsi="宋体"/>
          <w:b/>
          <w:sz w:val="28"/>
          <w:szCs w:val="28"/>
        </w:rPr>
        <w:t>所有提供材料复印件原则上要求为A4纸。</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相关样本：</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浙江海事局所属事业单位人员报名登记表</w:t>
      </w:r>
    </w:p>
    <w:p>
      <w:pPr>
        <w:spacing w:beforeLines="50" w:afterLines="50"/>
        <w:jc w:val="center"/>
        <w:rPr>
          <w:b/>
          <w:kern w:val="0"/>
          <w:sz w:val="44"/>
          <w:szCs w:val="44"/>
        </w:rPr>
      </w:pPr>
      <w:r>
        <w:rPr>
          <w:rFonts w:ascii="宋体" w:hAnsi="宋体"/>
          <w:b/>
          <w:sz w:val="44"/>
          <w:szCs w:val="44"/>
        </w:rPr>
        <w:br w:type="page"/>
      </w:r>
      <w:r>
        <w:rPr>
          <w:b/>
          <w:kern w:val="0"/>
          <w:sz w:val="44"/>
          <w:szCs w:val="44"/>
        </w:rPr>
        <w:t>浙江海事局</w:t>
      </w:r>
      <w:r>
        <w:rPr>
          <w:rFonts w:hint="eastAsia"/>
          <w:b/>
          <w:kern w:val="0"/>
          <w:sz w:val="44"/>
          <w:szCs w:val="44"/>
        </w:rPr>
        <w:t>所属事业单位人员</w:t>
      </w:r>
      <w:r>
        <w:rPr>
          <w:b/>
          <w:kern w:val="0"/>
          <w:sz w:val="44"/>
          <w:szCs w:val="44"/>
        </w:rPr>
        <w:t>报名登记表</w:t>
      </w:r>
    </w:p>
    <w:tbl>
      <w:tblPr>
        <w:tblStyle w:val="6"/>
        <w:tblW w:w="833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51"/>
        <w:gridCol w:w="932"/>
        <w:gridCol w:w="300"/>
        <w:gridCol w:w="857"/>
        <w:gridCol w:w="1270"/>
        <w:gridCol w:w="1617"/>
        <w:gridCol w:w="1040"/>
        <w:gridCol w:w="12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姓名</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性别</w:t>
            </w: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民族</w:t>
            </w:r>
          </w:p>
        </w:tc>
        <w:tc>
          <w:tcPr>
            <w:tcW w:w="104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26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color w:val="3F3F3F"/>
                <w:kern w:val="0"/>
                <w:sz w:val="18"/>
                <w:szCs w:val="18"/>
              </w:rPr>
              <w:t>照</w:t>
            </w:r>
            <w:r>
              <w:rPr>
                <w:color w:val="3F3F3F"/>
                <w:kern w:val="0"/>
                <w:sz w:val="18"/>
                <w:szCs w:val="18"/>
              </w:rPr>
              <w:br w:type="textWrapping"/>
            </w:r>
            <w:r>
              <w:rPr>
                <w:color w:val="3F3F3F"/>
                <w:kern w:val="0"/>
                <w:sz w:val="18"/>
                <w:szCs w:val="18"/>
              </w:rPr>
              <w:br w:type="textWrapping"/>
            </w:r>
            <w:r>
              <w:rPr>
                <w:color w:val="3F3F3F"/>
                <w:kern w:val="0"/>
                <w:sz w:val="18"/>
                <w:szCs w:val="18"/>
              </w:rPr>
              <w:br w:type="textWrapping"/>
            </w:r>
            <w:r>
              <w:rPr>
                <w:color w:val="3F3F3F"/>
                <w:kern w:val="0"/>
                <w:sz w:val="18"/>
                <w:szCs w:val="18"/>
              </w:rPr>
              <w:t>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出生年月</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政治面貌</w:t>
            </w: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入党时间</w:t>
            </w:r>
          </w:p>
        </w:tc>
        <w:tc>
          <w:tcPr>
            <w:tcW w:w="104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26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最高学历</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毕业院校</w:t>
            </w: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毕业时间</w:t>
            </w:r>
          </w:p>
        </w:tc>
        <w:tc>
          <w:tcPr>
            <w:tcW w:w="104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26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学位</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院系</w:t>
            </w: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入学前户籍</w:t>
            </w:r>
          </w:p>
          <w:p>
            <w:pPr>
              <w:widowControl/>
              <w:spacing w:line="335" w:lineRule="atLeast"/>
              <w:jc w:val="center"/>
              <w:rPr>
                <w:kern w:val="0"/>
                <w:sz w:val="20"/>
                <w:szCs w:val="20"/>
              </w:rPr>
            </w:pPr>
            <w:r>
              <w:rPr>
                <w:kern w:val="0"/>
                <w:sz w:val="20"/>
                <w:szCs w:val="20"/>
              </w:rPr>
              <w:t>所在地</w:t>
            </w:r>
          </w:p>
        </w:tc>
        <w:tc>
          <w:tcPr>
            <w:tcW w:w="104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26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rFonts w:hint="eastAsia"/>
                <w:kern w:val="0"/>
                <w:sz w:val="20"/>
                <w:szCs w:val="20"/>
              </w:rPr>
              <w:t>工作单位</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单位性质</w:t>
            </w: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rFonts w:hint="eastAsia"/>
                <w:kern w:val="0"/>
                <w:sz w:val="20"/>
                <w:szCs w:val="20"/>
              </w:rPr>
              <w:t>单位所在地</w:t>
            </w: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工作职务</w:t>
            </w:r>
          </w:p>
        </w:tc>
        <w:tc>
          <w:tcPr>
            <w:tcW w:w="3359"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基层工作</w:t>
            </w:r>
          </w:p>
          <w:p>
            <w:pPr>
              <w:widowControl/>
              <w:spacing w:line="335" w:lineRule="atLeast"/>
              <w:jc w:val="center"/>
              <w:rPr>
                <w:kern w:val="0"/>
                <w:sz w:val="20"/>
                <w:szCs w:val="20"/>
              </w:rPr>
            </w:pPr>
            <w:r>
              <w:rPr>
                <w:kern w:val="0"/>
                <w:sz w:val="20"/>
                <w:szCs w:val="20"/>
              </w:rPr>
              <w:t>经历年限</w:t>
            </w: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考生类别</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婚姻状况</w:t>
            </w: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人事档案</w:t>
            </w:r>
          </w:p>
          <w:p>
            <w:pPr>
              <w:widowControl/>
              <w:spacing w:line="335" w:lineRule="atLeast"/>
              <w:jc w:val="center"/>
              <w:rPr>
                <w:kern w:val="0"/>
                <w:sz w:val="20"/>
                <w:szCs w:val="20"/>
              </w:rPr>
            </w:pPr>
            <w:r>
              <w:rPr>
                <w:kern w:val="0"/>
                <w:sz w:val="20"/>
                <w:szCs w:val="20"/>
              </w:rPr>
              <w:t>存放单位</w:t>
            </w: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专业</w:t>
            </w:r>
          </w:p>
        </w:tc>
        <w:tc>
          <w:tcPr>
            <w:tcW w:w="2089"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27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籍贯</w:t>
            </w: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04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户籍所在地</w:t>
            </w:r>
          </w:p>
        </w:tc>
        <w:tc>
          <w:tcPr>
            <w:tcW w:w="1269"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通讯地址</w:t>
            </w:r>
          </w:p>
        </w:tc>
        <w:tc>
          <w:tcPr>
            <w:tcW w:w="4976"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040"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邮政编码</w:t>
            </w:r>
          </w:p>
        </w:tc>
        <w:tc>
          <w:tcPr>
            <w:tcW w:w="1269"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身份证号</w:t>
            </w:r>
          </w:p>
        </w:tc>
        <w:tc>
          <w:tcPr>
            <w:tcW w:w="3359"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联系电话</w:t>
            </w: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手机号码</w:t>
            </w:r>
          </w:p>
        </w:tc>
        <w:tc>
          <w:tcPr>
            <w:tcW w:w="3359"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E-mail</w:t>
            </w: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rFonts w:hint="eastAsia"/>
                <w:kern w:val="0"/>
                <w:sz w:val="20"/>
                <w:szCs w:val="20"/>
              </w:rPr>
              <w:t>用人单位</w:t>
            </w:r>
          </w:p>
        </w:tc>
        <w:tc>
          <w:tcPr>
            <w:tcW w:w="212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rFonts w:hint="eastAsia"/>
                <w:kern w:val="0"/>
                <w:sz w:val="20"/>
                <w:szCs w:val="20"/>
              </w:rPr>
              <w:t>岗位</w:t>
            </w: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rFonts w:hint="eastAsia"/>
                <w:kern w:val="0"/>
                <w:sz w:val="20"/>
                <w:szCs w:val="20"/>
              </w:rPr>
              <w:t>岗位类别</w:t>
            </w: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职位代码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16" w:hRule="atLeast"/>
          <w:jc w:val="center"/>
        </w:trPr>
        <w:tc>
          <w:tcPr>
            <w:tcW w:w="2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212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c>
          <w:tcPr>
            <w:tcW w:w="230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289"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学习经历</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58"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工作经历</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奖惩情况</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既往病史</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学科成绩</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r>
              <w:rPr>
                <w:kern w:val="0"/>
                <w:sz w:val="20"/>
                <w:szCs w:val="20"/>
              </w:rPr>
              <w:t>（填写主要科目成绩）</w:t>
            </w: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论文情况</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实习经历</w:t>
            </w:r>
          </w:p>
        </w:tc>
        <w:tc>
          <w:tcPr>
            <w:tcW w:w="7285" w:type="dxa"/>
            <w:gridSpan w:val="7"/>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p>
            <w:pPr>
              <w:widowControl/>
              <w:spacing w:line="335" w:lineRule="atLeast"/>
              <w:jc w:val="left"/>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pPr>
              <w:widowControl/>
              <w:spacing w:line="335" w:lineRule="atLeast"/>
              <w:jc w:val="center"/>
              <w:rPr>
                <w:kern w:val="0"/>
                <w:sz w:val="20"/>
                <w:szCs w:val="20"/>
              </w:rPr>
            </w:pPr>
            <w:r>
              <w:rPr>
                <w:kern w:val="0"/>
                <w:sz w:val="20"/>
                <w:szCs w:val="20"/>
              </w:rPr>
              <w:t>家庭成员</w:t>
            </w:r>
          </w:p>
          <w:p>
            <w:pPr>
              <w:widowControl/>
              <w:spacing w:line="335" w:lineRule="atLeast"/>
              <w:jc w:val="center"/>
              <w:rPr>
                <w:kern w:val="0"/>
                <w:sz w:val="20"/>
                <w:szCs w:val="20"/>
              </w:rPr>
            </w:pPr>
            <w:r>
              <w:rPr>
                <w:kern w:val="0"/>
                <w:sz w:val="20"/>
                <w:szCs w:val="20"/>
              </w:rPr>
              <w:t>情况</w:t>
            </w:r>
          </w:p>
        </w:tc>
        <w:tc>
          <w:tcPr>
            <w:tcW w:w="7285" w:type="dxa"/>
            <w:gridSpan w:val="7"/>
            <w:tcBorders>
              <w:top w:val="single" w:color="000000" w:sz="6" w:space="0"/>
              <w:left w:val="single" w:color="000000" w:sz="6" w:space="0"/>
              <w:right w:val="single" w:color="000000" w:sz="6" w:space="0"/>
            </w:tcBorders>
            <w:vAlign w:val="center"/>
          </w:tcPr>
          <w:p>
            <w:pPr>
              <w:spacing w:line="335" w:lineRule="atLeast"/>
              <w:jc w:val="center"/>
              <w:rPr>
                <w:kern w:val="0"/>
                <w:sz w:val="20"/>
                <w:szCs w:val="20"/>
              </w:rPr>
            </w:pPr>
          </w:p>
          <w:p>
            <w:pPr>
              <w:spacing w:line="335" w:lineRule="atLeast"/>
              <w:jc w:val="center"/>
              <w:rPr>
                <w:kern w:val="0"/>
                <w:sz w:val="20"/>
                <w:szCs w:val="20"/>
              </w:rPr>
            </w:pPr>
          </w:p>
          <w:p>
            <w:pPr>
              <w:spacing w:line="335" w:lineRule="atLeast"/>
              <w:jc w:val="center"/>
              <w:rPr>
                <w:kern w:val="0"/>
                <w:sz w:val="20"/>
                <w:szCs w:val="20"/>
              </w:rPr>
            </w:pPr>
          </w:p>
          <w:p>
            <w:pPr>
              <w:spacing w:line="335" w:lineRule="atLeast"/>
              <w:jc w:val="center"/>
              <w:rPr>
                <w:kern w:val="0"/>
                <w:sz w:val="20"/>
                <w:szCs w:val="20"/>
              </w:rPr>
            </w:pPr>
          </w:p>
          <w:p>
            <w:pPr>
              <w:spacing w:line="335" w:lineRule="atLeast"/>
              <w:jc w:val="center"/>
              <w:rPr>
                <w:kern w:val="0"/>
                <w:sz w:val="20"/>
                <w:szCs w:val="20"/>
              </w:rPr>
            </w:pPr>
          </w:p>
          <w:p>
            <w:pPr>
              <w:spacing w:line="335" w:lineRule="atLeast"/>
              <w:jc w:val="center"/>
              <w:rPr>
                <w:kern w:val="0"/>
                <w:sz w:val="20"/>
                <w:szCs w:val="20"/>
              </w:rPr>
            </w:pPr>
          </w:p>
          <w:p>
            <w:pPr>
              <w:spacing w:line="335" w:lineRule="atLeast"/>
              <w:jc w:val="center"/>
              <w:rPr>
                <w:kern w:val="0"/>
                <w:sz w:val="20"/>
                <w:szCs w:val="20"/>
              </w:rPr>
            </w:pPr>
          </w:p>
          <w:p>
            <w:pPr>
              <w:spacing w:line="335" w:lineRule="atLeast"/>
              <w:jc w:val="center"/>
              <w:rPr>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jc w:val="center"/>
        </w:trPr>
        <w:tc>
          <w:tcPr>
            <w:tcW w:w="8336" w:type="dxa"/>
            <w:gridSpan w:val="8"/>
            <w:tcBorders>
              <w:top w:val="single" w:color="000000" w:sz="6" w:space="0"/>
              <w:left w:val="single" w:color="000000" w:sz="6" w:space="0"/>
              <w:bottom w:val="single" w:color="000000" w:sz="6" w:space="0"/>
              <w:right w:val="single" w:color="000000" w:sz="6" w:space="0"/>
            </w:tcBorders>
            <w:vAlign w:val="center"/>
          </w:tcPr>
          <w:p>
            <w:pPr>
              <w:widowControl/>
              <w:rPr>
                <w:szCs w:val="21"/>
              </w:rPr>
            </w:pPr>
          </w:p>
          <w:p>
            <w:pPr>
              <w:widowControl/>
              <w:rPr>
                <w:szCs w:val="21"/>
              </w:rPr>
            </w:pPr>
            <w:r>
              <w:rPr>
                <w:szCs w:val="21"/>
              </w:rPr>
              <w:t xml:space="preserve">    本人郑重承诺：表中所填写的信息真实、准确；如有弄虚作假，后果自负。</w:t>
            </w:r>
          </w:p>
          <w:p>
            <w:pPr>
              <w:widowControl/>
              <w:jc w:val="left"/>
              <w:rPr>
                <w:b/>
                <w:szCs w:val="21"/>
              </w:rPr>
            </w:pPr>
          </w:p>
          <w:p>
            <w:pPr>
              <w:widowControl/>
              <w:jc w:val="left"/>
              <w:rPr>
                <w:b/>
                <w:szCs w:val="21"/>
              </w:rPr>
            </w:pPr>
          </w:p>
          <w:p>
            <w:pPr>
              <w:widowControl/>
              <w:jc w:val="left"/>
              <w:rPr>
                <w:b/>
                <w:szCs w:val="21"/>
              </w:rPr>
            </w:pPr>
            <w:r>
              <w:rPr>
                <w:b/>
                <w:szCs w:val="21"/>
              </w:rPr>
              <w:t xml:space="preserve">                                       本人签名：（手写）</w:t>
            </w:r>
          </w:p>
          <w:p>
            <w:pPr>
              <w:widowControl/>
              <w:jc w:val="left"/>
              <w:rPr>
                <w:b/>
                <w:szCs w:val="21"/>
              </w:rPr>
            </w:pPr>
            <w:r>
              <w:rPr>
                <w:b/>
                <w:szCs w:val="21"/>
              </w:rPr>
              <w:t xml:space="preserve">                                       日期：</w:t>
            </w:r>
          </w:p>
          <w:p>
            <w:pPr>
              <w:spacing w:line="335" w:lineRule="atLeast"/>
              <w:jc w:val="left"/>
              <w:rPr>
                <w:b/>
                <w:szCs w:val="21"/>
              </w:rPr>
            </w:pPr>
          </w:p>
          <w:p>
            <w:pPr>
              <w:spacing w:line="335" w:lineRule="atLeast"/>
              <w:jc w:val="left"/>
              <w:rPr>
                <w:kern w:val="0"/>
                <w:sz w:val="20"/>
                <w:szCs w:val="20"/>
              </w:rPr>
            </w:pPr>
            <w:r>
              <w:rPr>
                <w:b/>
                <w:szCs w:val="21"/>
              </w:rPr>
              <w:t xml:space="preserve">    注：本表填写后正反面打印，手写签名。</w:t>
            </w:r>
          </w:p>
        </w:tc>
      </w:tr>
    </w:tbl>
    <w:p/>
    <w:p>
      <w:pPr>
        <w:jc w:val="center"/>
      </w:pPr>
    </w:p>
    <w:p>
      <w:pPr>
        <w:widowControl/>
        <w:jc w:val="center"/>
        <w:rPr>
          <w:rFonts w:ascii="宋体" w:hAnsi="宋体"/>
          <w:b/>
          <w:sz w:val="44"/>
          <w:szCs w:val="44"/>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08E2"/>
    <w:rsid w:val="000432A8"/>
    <w:rsid w:val="00064DD1"/>
    <w:rsid w:val="000758A1"/>
    <w:rsid w:val="000E5F0D"/>
    <w:rsid w:val="00124EDC"/>
    <w:rsid w:val="00156CB8"/>
    <w:rsid w:val="00172A27"/>
    <w:rsid w:val="00177A94"/>
    <w:rsid w:val="00185C2C"/>
    <w:rsid w:val="001F559B"/>
    <w:rsid w:val="001F7A65"/>
    <w:rsid w:val="00235FDB"/>
    <w:rsid w:val="002851CB"/>
    <w:rsid w:val="002C6538"/>
    <w:rsid w:val="002C66B2"/>
    <w:rsid w:val="002D2CF2"/>
    <w:rsid w:val="00305A38"/>
    <w:rsid w:val="0035666D"/>
    <w:rsid w:val="00401FD5"/>
    <w:rsid w:val="00403050"/>
    <w:rsid w:val="00426DAF"/>
    <w:rsid w:val="00482DDF"/>
    <w:rsid w:val="004B26A1"/>
    <w:rsid w:val="004D0FAA"/>
    <w:rsid w:val="00507210"/>
    <w:rsid w:val="00545AEF"/>
    <w:rsid w:val="00560045"/>
    <w:rsid w:val="00572916"/>
    <w:rsid w:val="005742B3"/>
    <w:rsid w:val="005909F6"/>
    <w:rsid w:val="005A7B55"/>
    <w:rsid w:val="005B7707"/>
    <w:rsid w:val="005D1D15"/>
    <w:rsid w:val="005D3A52"/>
    <w:rsid w:val="006504E6"/>
    <w:rsid w:val="006658A4"/>
    <w:rsid w:val="006C4811"/>
    <w:rsid w:val="0073642C"/>
    <w:rsid w:val="007463D5"/>
    <w:rsid w:val="007763AC"/>
    <w:rsid w:val="007B62D3"/>
    <w:rsid w:val="007C057F"/>
    <w:rsid w:val="007C54C6"/>
    <w:rsid w:val="007C7AB8"/>
    <w:rsid w:val="007D2286"/>
    <w:rsid w:val="008035CB"/>
    <w:rsid w:val="00851714"/>
    <w:rsid w:val="00877927"/>
    <w:rsid w:val="0088052A"/>
    <w:rsid w:val="00881D3B"/>
    <w:rsid w:val="008A43E3"/>
    <w:rsid w:val="008C028F"/>
    <w:rsid w:val="00994138"/>
    <w:rsid w:val="009B4F92"/>
    <w:rsid w:val="009C790F"/>
    <w:rsid w:val="009E3B88"/>
    <w:rsid w:val="00A41204"/>
    <w:rsid w:val="00A43B8B"/>
    <w:rsid w:val="00A45A0A"/>
    <w:rsid w:val="00A82FE9"/>
    <w:rsid w:val="00A865F4"/>
    <w:rsid w:val="00AB6179"/>
    <w:rsid w:val="00AD049F"/>
    <w:rsid w:val="00B10A37"/>
    <w:rsid w:val="00B14B3E"/>
    <w:rsid w:val="00B47F4C"/>
    <w:rsid w:val="00B92AD3"/>
    <w:rsid w:val="00C03575"/>
    <w:rsid w:val="00C05BEB"/>
    <w:rsid w:val="00C15494"/>
    <w:rsid w:val="00C701CE"/>
    <w:rsid w:val="00C96CD4"/>
    <w:rsid w:val="00C97B3A"/>
    <w:rsid w:val="00CD6192"/>
    <w:rsid w:val="00CD659F"/>
    <w:rsid w:val="00CE5F12"/>
    <w:rsid w:val="00D2686A"/>
    <w:rsid w:val="00D40395"/>
    <w:rsid w:val="00D53D19"/>
    <w:rsid w:val="00D82462"/>
    <w:rsid w:val="00D83A97"/>
    <w:rsid w:val="00D85F86"/>
    <w:rsid w:val="00DA64D2"/>
    <w:rsid w:val="00DE3993"/>
    <w:rsid w:val="00DF777B"/>
    <w:rsid w:val="00E13583"/>
    <w:rsid w:val="00E40759"/>
    <w:rsid w:val="00E649AC"/>
    <w:rsid w:val="00E767F6"/>
    <w:rsid w:val="00EC18AF"/>
    <w:rsid w:val="00EF7BBA"/>
    <w:rsid w:val="00F440E5"/>
    <w:rsid w:val="00FB7990"/>
    <w:rsid w:val="00FD611F"/>
    <w:rsid w:val="00FF449C"/>
    <w:rsid w:val="06135EED"/>
    <w:rsid w:val="1A252385"/>
    <w:rsid w:val="1A303556"/>
    <w:rsid w:val="1F4E7744"/>
    <w:rsid w:val="29B136E4"/>
    <w:rsid w:val="2BAA7D3F"/>
    <w:rsid w:val="3F694915"/>
    <w:rsid w:val="40BE636D"/>
    <w:rsid w:val="40C876F0"/>
    <w:rsid w:val="4DEE23BE"/>
    <w:rsid w:val="4E4A1DE4"/>
    <w:rsid w:val="4E59183A"/>
    <w:rsid w:val="4ED343CE"/>
    <w:rsid w:val="5CD5228D"/>
    <w:rsid w:val="60A53CF6"/>
    <w:rsid w:val="64BD3A2B"/>
    <w:rsid w:val="6E496F51"/>
    <w:rsid w:val="73AA3CCB"/>
    <w:rsid w:val="7CBD1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pl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msa</Company>
  <Pages>4</Pages>
  <Words>190</Words>
  <Characters>1087</Characters>
  <Lines>9</Lines>
  <Paragraphs>2</Paragraphs>
  <TotalTime>1</TotalTime>
  <ScaleCrop>false</ScaleCrop>
  <LinksUpToDate>false</LinksUpToDate>
  <CharactersWithSpaces>1275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2020-09-03T02:53:00Z</dcterms:created>
  <dc:creator>xn</dc:creator>
  <cp:lastModifiedBy>1864</cp:lastModifiedBy>
  <cp:lastPrinted>2020-09-13T06:05:00Z</cp:lastPrinted>
  <dcterms:modified xsi:type="dcterms:W3CDTF">2022-06-14T02:34:28Z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43C22C9303224F8597167FD5A4651015</vt:lpwstr>
  </property>
</Properties>
</file>